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EA7F37" w:rsidRDefault="00E32882"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LITGRID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77D9121B" w:rsidR="001B099C" w:rsidRPr="00EA7F37" w:rsidRDefault="00FD1290" w:rsidP="00423300">
      <w:pPr>
        <w:pStyle w:val="Subtitle"/>
        <w:spacing w:before="60" w:after="60"/>
        <w:jc w:val="center"/>
        <w:rPr>
          <w:rFonts w:ascii="Arial" w:hAnsi="Arial" w:cs="Arial"/>
          <w:b/>
          <w:bCs/>
          <w:sz w:val="20"/>
          <w:szCs w:val="20"/>
          <w:u w:val="none"/>
          <w:lang w:val="lt-LT"/>
        </w:rPr>
      </w:pPr>
      <w:r w:rsidRPr="00FD1290">
        <w:rPr>
          <w:rFonts w:ascii="Arial" w:hAnsi="Arial" w:cs="Arial"/>
          <w:bCs/>
          <w:i/>
          <w:iCs/>
          <w:sz w:val="20"/>
          <w:szCs w:val="20"/>
          <w:lang w:val="lt-LT"/>
        </w:rPr>
        <w:t>Archyvavimo ir su juo susijusi</w:t>
      </w:r>
      <w:r>
        <w:rPr>
          <w:rFonts w:ascii="Arial" w:hAnsi="Arial" w:cs="Arial"/>
          <w:bCs/>
          <w:i/>
          <w:iCs/>
          <w:sz w:val="20"/>
          <w:szCs w:val="20"/>
          <w:lang w:val="lt-LT"/>
        </w:rPr>
        <w:t>ų</w:t>
      </w:r>
      <w:r w:rsidRPr="00FD1290">
        <w:rPr>
          <w:rFonts w:ascii="Arial" w:hAnsi="Arial" w:cs="Arial"/>
          <w:bCs/>
          <w:i/>
          <w:iCs/>
          <w:sz w:val="20"/>
          <w:szCs w:val="20"/>
          <w:lang w:val="lt-LT"/>
        </w:rPr>
        <w:t xml:space="preserve"> </w:t>
      </w:r>
      <w:r w:rsidR="005C625E" w:rsidRPr="005C625E">
        <w:rPr>
          <w:rFonts w:ascii="Arial" w:hAnsi="Arial" w:cs="Arial"/>
          <w:i/>
          <w:iCs/>
          <w:sz w:val="20"/>
          <w:szCs w:val="20"/>
          <w:lang w:val="lt-LT"/>
        </w:rPr>
        <w:t>paslaug</w:t>
      </w:r>
      <w:r w:rsidR="005C625E">
        <w:rPr>
          <w:rFonts w:ascii="Arial" w:hAnsi="Arial" w:cs="Arial"/>
          <w:i/>
          <w:iCs/>
          <w:sz w:val="20"/>
          <w:szCs w:val="20"/>
          <w:lang w:val="lt-LT"/>
        </w:rPr>
        <w:t xml:space="preserve">ų </w:t>
      </w:r>
      <w:r w:rsidR="00C22296" w:rsidRPr="00EA7F37">
        <w:rPr>
          <w:rFonts w:ascii="Arial" w:hAnsi="Arial" w:cs="Arial"/>
          <w:i/>
          <w:iCs/>
          <w:sz w:val="20"/>
          <w:szCs w:val="20"/>
          <w:lang w:val="lt-LT"/>
        </w:rPr>
        <w:t>pirkimas</w:t>
      </w:r>
    </w:p>
    <w:p w14:paraId="645DC51D" w14:textId="3EF5C91B" w:rsidR="004C2502" w:rsidRPr="004D6B79" w:rsidRDefault="00D30B5B"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3-31T00:00:00Z">
            <w:dateFormat w:val="yyyy 'm.' MMMM d 'd.'"/>
            <w:lid w:val="lt-LT"/>
            <w:storeMappedDataAs w:val="dateTime"/>
            <w:calendar w:val="gregorian"/>
          </w:date>
        </w:sdtPr>
        <w:sdtEndPr/>
        <w:sdtContent>
          <w:r>
            <w:rPr>
              <w:rFonts w:ascii="Arial" w:hAnsi="Arial" w:cs="Arial"/>
              <w:sz w:val="20"/>
              <w:szCs w:val="20"/>
              <w:u w:val="none"/>
              <w:lang w:val="lt-LT"/>
            </w:rPr>
            <w:t>2026 m. kovo 31 d.</w:t>
          </w:r>
        </w:sdtContent>
      </w:sdt>
      <w:r w:rsidR="004C2502" w:rsidRPr="004D6B79">
        <w:rPr>
          <w:rFonts w:ascii="Arial" w:hAnsi="Arial" w:cs="Arial"/>
          <w:sz w:val="20"/>
          <w:szCs w:val="20"/>
          <w:u w:val="none"/>
          <w:lang w:val="lt-LT"/>
        </w:rPr>
        <w:t xml:space="preserve"> </w:t>
      </w:r>
    </w:p>
    <w:p w14:paraId="672A6659" w14:textId="77777777" w:rsidR="004C2502" w:rsidRPr="004D6B79"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4D6B79"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4D6B79">
        <w:rPr>
          <w:rFonts w:ascii="Arial" w:hAnsi="Arial" w:cs="Arial"/>
          <w:b/>
          <w:bCs/>
          <w:sz w:val="22"/>
          <w:szCs w:val="22"/>
        </w:rPr>
        <w:t>BENDROSIOS</w:t>
      </w:r>
      <w:r w:rsidR="00454746" w:rsidRPr="004D6B79">
        <w:rPr>
          <w:rFonts w:ascii="Arial" w:hAnsi="Arial" w:cs="Arial"/>
          <w:b/>
          <w:bCs/>
          <w:sz w:val="22"/>
          <w:szCs w:val="22"/>
        </w:rPr>
        <w:t xml:space="preserve"> NUOSTATOS</w:t>
      </w:r>
      <w:r w:rsidRPr="004D6B79">
        <w:rPr>
          <w:rFonts w:ascii="Arial" w:hAnsi="Arial" w:cs="Arial"/>
          <w:b/>
          <w:bCs/>
          <w:sz w:val="22"/>
          <w:szCs w:val="22"/>
        </w:rPr>
        <w:t xml:space="preserve"> </w:t>
      </w:r>
      <w:bookmarkEnd w:id="0"/>
    </w:p>
    <w:p w14:paraId="20C7781A" w14:textId="1D9B49A8" w:rsidR="00587D29" w:rsidRPr="004D6B79" w:rsidRDefault="00D30B5B" w:rsidP="006314BD">
      <w:pPr>
        <w:pStyle w:val="ListParagraph"/>
        <w:numPr>
          <w:ilvl w:val="1"/>
          <w:numId w:val="12"/>
        </w:numPr>
        <w:tabs>
          <w:tab w:val="left" w:pos="567"/>
        </w:tabs>
        <w:ind w:left="0" w:firstLine="0"/>
        <w:contextualSpacing w:val="0"/>
        <w:jc w:val="both"/>
        <w:rPr>
          <w:rFonts w:ascii="Arial" w:hAnsi="Arial" w:cs="Arial"/>
          <w:sz w:val="20"/>
          <w:szCs w:val="20"/>
        </w:rPr>
      </w:pPr>
      <w:sdt>
        <w:sdtPr>
          <w:rPr>
            <w:rStyle w:val="Style2"/>
            <w:rFonts w:cs="Arial"/>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4D6B79" w:rsidRPr="004D6B79">
            <w:rPr>
              <w:rStyle w:val="Style2"/>
              <w:rFonts w:cs="Arial"/>
              <w:szCs w:val="20"/>
            </w:rPr>
            <w:t>Vykdoma skelbiama apklausa</w:t>
          </w:r>
        </w:sdtContent>
      </w:sdt>
    </w:p>
    <w:p w14:paraId="67134D23" w14:textId="732FC39C" w:rsidR="00BE380A" w:rsidRPr="004D6B79" w:rsidRDefault="00BE380A" w:rsidP="006314BD">
      <w:pPr>
        <w:pStyle w:val="ListParagraph"/>
        <w:numPr>
          <w:ilvl w:val="1"/>
          <w:numId w:val="12"/>
        </w:numPr>
        <w:tabs>
          <w:tab w:val="left" w:pos="567"/>
        </w:tabs>
        <w:ind w:left="0" w:firstLine="0"/>
        <w:rPr>
          <w:rFonts w:ascii="Arial" w:hAnsi="Arial" w:cs="Arial"/>
          <w:bCs/>
          <w:sz w:val="20"/>
          <w:szCs w:val="20"/>
        </w:rPr>
      </w:pPr>
      <w:r w:rsidRPr="004D6B79">
        <w:rPr>
          <w:rFonts w:ascii="Arial" w:hAnsi="Arial" w:cs="Arial"/>
          <w:sz w:val="20"/>
          <w:szCs w:val="20"/>
        </w:rPr>
        <w:t>Vykdomas</w:t>
      </w:r>
      <w:r w:rsidR="00E513D0" w:rsidRPr="004D6B79">
        <w:rPr>
          <w:rFonts w:ascii="Arial" w:hAnsi="Arial" w:cs="Arial"/>
          <w:bCs/>
          <w:sz w:val="20"/>
          <w:szCs w:val="20"/>
        </w:rPr>
        <w:t xml:space="preserve"> mažos vertės pirkimas.</w:t>
      </w:r>
    </w:p>
    <w:p w14:paraId="1840FE56" w14:textId="71EE3E28" w:rsidR="00115864" w:rsidRPr="002E111D" w:rsidRDefault="001D01B9" w:rsidP="006314BD">
      <w:pPr>
        <w:pStyle w:val="ListParagraph"/>
        <w:numPr>
          <w:ilvl w:val="1"/>
          <w:numId w:val="12"/>
        </w:numPr>
        <w:tabs>
          <w:tab w:val="left" w:pos="567"/>
        </w:tabs>
        <w:ind w:left="0" w:firstLine="0"/>
        <w:contextualSpacing w:val="0"/>
        <w:jc w:val="both"/>
        <w:rPr>
          <w:rFonts w:ascii="Arial" w:hAnsi="Arial" w:cs="Arial"/>
          <w:sz w:val="20"/>
          <w:szCs w:val="20"/>
        </w:rPr>
      </w:pPr>
      <w:r w:rsidRPr="004D6B79">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4D6B79" w:rsidRPr="004D6B79">
            <w:rPr>
              <w:rFonts w:ascii="Arial" w:hAnsi="Arial" w:cs="Arial"/>
              <w:sz w:val="20"/>
              <w:szCs w:val="20"/>
            </w:rPr>
            <w:t>CVP IS priemonėmis</w:t>
          </w:r>
        </w:sdtContent>
      </w:sdt>
      <w:bookmarkEnd w:id="2"/>
      <w:bookmarkEnd w:id="3"/>
      <w:r w:rsidRPr="004D6B79">
        <w:rPr>
          <w:rFonts w:ascii="Arial" w:hAnsi="Arial" w:cs="Arial"/>
          <w:i/>
          <w:iCs/>
          <w:sz w:val="20"/>
          <w:szCs w:val="20"/>
        </w:rPr>
        <w:t>.</w:t>
      </w:r>
      <w:r w:rsidR="00A15901" w:rsidRPr="004D6B79">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7FF2DF19" w14:textId="0A1A6DC4" w:rsidR="00FB665D" w:rsidRPr="00075C4A" w:rsidRDefault="002E111D" w:rsidP="006314BD">
      <w:pPr>
        <w:pStyle w:val="ListParagraph"/>
        <w:numPr>
          <w:ilvl w:val="1"/>
          <w:numId w:val="12"/>
        </w:numPr>
        <w:tabs>
          <w:tab w:val="left" w:pos="567"/>
        </w:tabs>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BA7348" w:rsidRPr="00BA7348">
        <w:rPr>
          <w:rFonts w:ascii="Arial" w:hAnsi="Arial" w:cs="Arial"/>
          <w:sz w:val="20"/>
          <w:szCs w:val="20"/>
        </w:rPr>
        <w:t>Pirkimo objektas nėra įtrauktas į centralizuotų pirkimų katalogą</w:t>
      </w:r>
      <w:r w:rsidR="00075C4A">
        <w:rPr>
          <w:rFonts w:ascii="Arial" w:hAnsi="Arial" w:cs="Arial"/>
          <w:sz w:val="20"/>
          <w:szCs w:val="20"/>
        </w:rPr>
        <w:t>.</w:t>
      </w:r>
    </w:p>
    <w:p w14:paraId="5E519B2D" w14:textId="52877981" w:rsidR="00072275" w:rsidRDefault="00072275" w:rsidP="006314BD">
      <w:pPr>
        <w:pStyle w:val="ListParagraph"/>
        <w:numPr>
          <w:ilvl w:val="1"/>
          <w:numId w:val="12"/>
        </w:numPr>
        <w:tabs>
          <w:tab w:val="left" w:pos="567"/>
        </w:tabs>
        <w:ind w:left="0" w:firstLine="0"/>
        <w:contextualSpacing w:val="0"/>
        <w:jc w:val="both"/>
        <w:rPr>
          <w:rFonts w:ascii="Arial" w:hAnsi="Arial" w:cs="Arial"/>
          <w:sz w:val="20"/>
          <w:szCs w:val="20"/>
        </w:rPr>
      </w:pPr>
      <w:r w:rsidRPr="00072275">
        <w:rPr>
          <w:rFonts w:ascii="Arial" w:hAnsi="Arial" w:cs="Arial"/>
          <w:sz w:val="20"/>
          <w:szCs w:val="20"/>
        </w:rPr>
        <w:t xml:space="preserve">Šio Pirkimo metu bus vykdomos Derybos </w:t>
      </w:r>
    </w:p>
    <w:p w14:paraId="50E9234B" w14:textId="2D5CDB30" w:rsidR="00542378" w:rsidRPr="00EA7F37" w:rsidRDefault="00DD78D7" w:rsidP="006314BD">
      <w:pPr>
        <w:pStyle w:val="ListParagraph"/>
        <w:numPr>
          <w:ilvl w:val="1"/>
          <w:numId w:val="12"/>
        </w:numPr>
        <w:tabs>
          <w:tab w:val="left" w:pos="567"/>
        </w:tabs>
        <w:ind w:left="0" w:firstLine="0"/>
        <w:contextualSpacing w:val="0"/>
        <w:jc w:val="both"/>
        <w:rPr>
          <w:rFonts w:ascii="Arial" w:hAnsi="Arial" w:cs="Arial"/>
          <w:sz w:val="20"/>
          <w:szCs w:val="20"/>
        </w:rPr>
      </w:pPr>
      <w:r w:rsidRPr="00DD78D7">
        <w:rPr>
          <w:rFonts w:ascii="Arial" w:hAnsi="Arial" w:cs="Arial"/>
          <w:sz w:val="20"/>
          <w:szCs w:val="20"/>
        </w:rPr>
        <w:t>Pasiūlymo sąvoka šiame Pirkime reiškia Pirminį pasiūlymą ir (arba) Galutinį pasiūlymą</w:t>
      </w:r>
      <w:r w:rsidR="00542378" w:rsidRPr="00EA7F37">
        <w:rPr>
          <w:rFonts w:ascii="Arial" w:hAnsi="Arial" w:cs="Arial"/>
          <w:sz w:val="20"/>
          <w:szCs w:val="20"/>
        </w:rPr>
        <w:t xml:space="preserve">. </w:t>
      </w:r>
    </w:p>
    <w:p w14:paraId="56D3A590" w14:textId="7C019F93" w:rsidR="001340DB" w:rsidRDefault="001340DB" w:rsidP="006314BD">
      <w:pPr>
        <w:pStyle w:val="ListParagraph"/>
        <w:numPr>
          <w:ilvl w:val="1"/>
          <w:numId w:val="12"/>
        </w:numPr>
        <w:tabs>
          <w:tab w:val="left" w:pos="567"/>
        </w:tabs>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p>
    <w:p w14:paraId="5B470132" w14:textId="2584E104" w:rsidR="005E6026" w:rsidRPr="00EA7F37" w:rsidRDefault="005E6026" w:rsidP="006314BD">
      <w:pPr>
        <w:pStyle w:val="ListParagraph"/>
        <w:numPr>
          <w:ilvl w:val="1"/>
          <w:numId w:val="12"/>
        </w:numPr>
        <w:tabs>
          <w:tab w:val="left" w:pos="567"/>
        </w:tabs>
        <w:ind w:left="0" w:firstLine="0"/>
        <w:contextualSpacing w:val="0"/>
        <w:jc w:val="both"/>
        <w:rPr>
          <w:rFonts w:ascii="Arial" w:hAnsi="Arial" w:cs="Arial"/>
          <w:sz w:val="20"/>
          <w:szCs w:val="20"/>
        </w:rPr>
      </w:pPr>
      <w:r w:rsidRPr="005E6026">
        <w:rPr>
          <w:rFonts w:ascii="Arial" w:hAnsi="Arial" w:cs="Arial"/>
          <w:sz w:val="20"/>
          <w:szCs w:val="20"/>
        </w:rPr>
        <w:t>Tiesioginio atsiskaitymo su Subtiekėjais tvarka nurodyta Sutarties projekte.</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1BFEC1B7" w14:textId="143B5D7A" w:rsidR="00E513D0" w:rsidRPr="005C625E" w:rsidRDefault="005C625E" w:rsidP="00297642">
      <w:pPr>
        <w:pStyle w:val="ListParagraph"/>
        <w:numPr>
          <w:ilvl w:val="1"/>
          <w:numId w:val="12"/>
        </w:numPr>
        <w:tabs>
          <w:tab w:val="left" w:pos="567"/>
        </w:tabs>
        <w:ind w:left="0" w:firstLine="0"/>
        <w:jc w:val="both"/>
        <w:rPr>
          <w:rFonts w:ascii="Arial" w:hAnsi="Arial" w:cs="Arial"/>
          <w:sz w:val="20"/>
          <w:szCs w:val="20"/>
        </w:rPr>
      </w:pPr>
      <w:r w:rsidRPr="00EA7F37">
        <w:rPr>
          <w:rFonts w:ascii="Arial" w:hAnsi="Arial" w:cs="Arial"/>
          <w:sz w:val="20"/>
          <w:szCs w:val="20"/>
        </w:rPr>
        <w:t>Pirkimo objektas –</w:t>
      </w:r>
      <w:r>
        <w:rPr>
          <w:rFonts w:ascii="Arial" w:hAnsi="Arial" w:cs="Arial"/>
          <w:sz w:val="20"/>
          <w:szCs w:val="20"/>
        </w:rPr>
        <w:t xml:space="preserve"> </w:t>
      </w:r>
      <w:r w:rsidR="00D53380" w:rsidRPr="00D53380">
        <w:rPr>
          <w:rFonts w:ascii="Arial" w:hAnsi="Arial" w:cs="Arial"/>
          <w:sz w:val="20"/>
          <w:szCs w:val="20"/>
        </w:rPr>
        <w:t>Archyvavimo ir su juo susijusi</w:t>
      </w:r>
      <w:r w:rsidR="00D53380">
        <w:rPr>
          <w:rFonts w:ascii="Arial" w:hAnsi="Arial" w:cs="Arial"/>
          <w:sz w:val="20"/>
          <w:szCs w:val="20"/>
        </w:rPr>
        <w:t>os</w:t>
      </w:r>
      <w:r w:rsidR="00D53380" w:rsidRPr="00D53380">
        <w:rPr>
          <w:rFonts w:ascii="Arial" w:hAnsi="Arial" w:cs="Arial"/>
          <w:sz w:val="20"/>
          <w:szCs w:val="20"/>
        </w:rPr>
        <w:t xml:space="preserve"> </w:t>
      </w:r>
      <w:r>
        <w:rPr>
          <w:rFonts w:ascii="Arial" w:hAnsi="Arial" w:cs="Arial"/>
          <w:sz w:val="20"/>
          <w:szCs w:val="20"/>
        </w:rPr>
        <w:t>paslaugos.</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0D32102C" w:rsidR="00BA5D72" w:rsidRPr="005C625E" w:rsidRDefault="00681F48" w:rsidP="005C625E">
      <w:pPr>
        <w:pStyle w:val="ListParagraph"/>
        <w:numPr>
          <w:ilvl w:val="1"/>
          <w:numId w:val="12"/>
        </w:numPr>
        <w:tabs>
          <w:tab w:val="left" w:pos="567"/>
        </w:tabs>
        <w:ind w:left="0" w:firstLine="0"/>
        <w:rPr>
          <w:rFonts w:ascii="Arial" w:hAnsi="Arial" w:cs="Arial"/>
          <w:sz w:val="20"/>
          <w:szCs w:val="20"/>
        </w:rPr>
      </w:pPr>
      <w:r w:rsidRPr="005C625E">
        <w:rPr>
          <w:rFonts w:ascii="Arial" w:hAnsi="Arial" w:cs="Arial"/>
          <w:sz w:val="20"/>
          <w:szCs w:val="20"/>
        </w:rPr>
        <w:t xml:space="preserve">Pirkimo objekto aprašymas pateikiamas </w:t>
      </w:r>
      <w:r w:rsidR="00C161BC" w:rsidRPr="005C625E">
        <w:rPr>
          <w:rFonts w:ascii="Arial" w:hAnsi="Arial" w:cs="Arial"/>
          <w:sz w:val="20"/>
          <w:szCs w:val="20"/>
        </w:rPr>
        <w:t>Techninė</w:t>
      </w:r>
      <w:r w:rsidR="00E259AD" w:rsidRPr="005C625E">
        <w:rPr>
          <w:rFonts w:ascii="Arial" w:hAnsi="Arial" w:cs="Arial"/>
          <w:sz w:val="20"/>
          <w:szCs w:val="20"/>
        </w:rPr>
        <w:t>j</w:t>
      </w:r>
      <w:r w:rsidR="00C161BC" w:rsidRPr="005C625E">
        <w:rPr>
          <w:rFonts w:ascii="Arial" w:hAnsi="Arial" w:cs="Arial"/>
          <w:sz w:val="20"/>
          <w:szCs w:val="20"/>
        </w:rPr>
        <w:t>e s</w:t>
      </w:r>
      <w:r w:rsidRPr="005C625E">
        <w:rPr>
          <w:rFonts w:ascii="Arial" w:hAnsi="Arial" w:cs="Arial"/>
          <w:sz w:val="20"/>
          <w:szCs w:val="20"/>
        </w:rPr>
        <w:t>pecifikacijo</w:t>
      </w:r>
      <w:r w:rsidR="00E259AD" w:rsidRPr="005C625E">
        <w:rPr>
          <w:rFonts w:ascii="Arial" w:hAnsi="Arial" w:cs="Arial"/>
          <w:sz w:val="20"/>
          <w:szCs w:val="20"/>
        </w:rPr>
        <w:t>j</w:t>
      </w:r>
      <w:r w:rsidRPr="005C625E">
        <w:rPr>
          <w:rFonts w:ascii="Arial" w:hAnsi="Arial" w:cs="Arial"/>
          <w:sz w:val="20"/>
          <w:szCs w:val="20"/>
        </w:rPr>
        <w:t>e</w:t>
      </w:r>
      <w:r w:rsidR="001C789C">
        <w:rPr>
          <w:rFonts w:ascii="Arial" w:hAnsi="Arial" w:cs="Arial"/>
          <w:sz w:val="20"/>
          <w:szCs w:val="20"/>
        </w:rPr>
        <w:t xml:space="preserve"> (SPS</w:t>
      </w:r>
      <w:r w:rsidR="00297642">
        <w:rPr>
          <w:rFonts w:ascii="Arial" w:hAnsi="Arial" w:cs="Arial"/>
          <w:sz w:val="20"/>
          <w:szCs w:val="20"/>
        </w:rPr>
        <w:t xml:space="preserve"> </w:t>
      </w:r>
      <w:r w:rsidR="002B78E7">
        <w:rPr>
          <w:rFonts w:ascii="Arial" w:hAnsi="Arial" w:cs="Arial"/>
          <w:sz w:val="20"/>
          <w:szCs w:val="20"/>
        </w:rPr>
        <w:t>3</w:t>
      </w:r>
      <w:r w:rsidR="00297642">
        <w:rPr>
          <w:rFonts w:ascii="Arial" w:hAnsi="Arial" w:cs="Arial"/>
          <w:sz w:val="20"/>
          <w:szCs w:val="20"/>
        </w:rPr>
        <w:t xml:space="preserve"> priedas)</w:t>
      </w:r>
      <w:r w:rsidRPr="005C625E">
        <w:rPr>
          <w:rFonts w:ascii="Arial" w:hAnsi="Arial" w:cs="Arial"/>
          <w:sz w:val="20"/>
          <w:szCs w:val="20"/>
        </w:rPr>
        <w:t>.</w:t>
      </w:r>
    </w:p>
    <w:p w14:paraId="757FA288" w14:textId="045ACD52" w:rsidR="007B0431" w:rsidRPr="00EA7F37" w:rsidRDefault="00B33ACA" w:rsidP="00297642">
      <w:pPr>
        <w:pStyle w:val="ListParagraph"/>
        <w:numPr>
          <w:ilvl w:val="1"/>
          <w:numId w:val="12"/>
        </w:numPr>
        <w:tabs>
          <w:tab w:val="left" w:pos="567"/>
        </w:tabs>
        <w:ind w:left="0" w:firstLine="0"/>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00CE05FF" w14:textId="0B959210" w:rsidR="00A9606D" w:rsidRPr="00EA7F37" w:rsidRDefault="00A9606D" w:rsidP="00297642">
      <w:pPr>
        <w:pStyle w:val="ListParagraph"/>
        <w:numPr>
          <w:ilvl w:val="1"/>
          <w:numId w:val="12"/>
        </w:numPr>
        <w:tabs>
          <w:tab w:val="left" w:pos="567"/>
        </w:tabs>
        <w:ind w:left="0" w:firstLine="0"/>
        <w:rPr>
          <w:rFonts w:ascii="Arial" w:hAnsi="Arial" w:cs="Arial"/>
          <w:sz w:val="20"/>
          <w:szCs w:val="20"/>
        </w:rPr>
      </w:pPr>
      <w:r w:rsidRPr="00297642">
        <w:rPr>
          <w:rFonts w:ascii="Arial" w:hAnsi="Arial" w:cs="Arial"/>
          <w:sz w:val="20"/>
          <w:szCs w:val="20"/>
        </w:rPr>
        <w:t>Perkantysis subjektas nenumato rengti susitikimų su Tiekėjais dėl Pirkimo dokumentų paaiškinimų</w:t>
      </w:r>
      <w:r w:rsidR="003F7B47" w:rsidRPr="00297642">
        <w:rPr>
          <w:rFonts w:ascii="Arial" w:hAnsi="Arial" w:cs="Arial"/>
          <w:sz w:val="20"/>
          <w:szCs w:val="20"/>
        </w:rPr>
        <w:t>.</w:t>
      </w:r>
    </w:p>
    <w:p w14:paraId="62445DFA" w14:textId="77777777" w:rsidR="00DA43ED" w:rsidRPr="005B58FE" w:rsidRDefault="00DA43ED" w:rsidP="00DA43ED">
      <w:pPr>
        <w:pStyle w:val="ListParagraph"/>
        <w:numPr>
          <w:ilvl w:val="1"/>
          <w:numId w:val="12"/>
        </w:numPr>
        <w:tabs>
          <w:tab w:val="left" w:pos="567"/>
        </w:tabs>
        <w:ind w:left="0" w:firstLine="0"/>
        <w:jc w:val="both"/>
        <w:rPr>
          <w:rFonts w:ascii="Arial" w:hAnsi="Arial" w:cs="Arial"/>
          <w:sz w:val="20"/>
          <w:szCs w:val="20"/>
        </w:rPr>
      </w:pPr>
      <w:bookmarkStart w:id="8" w:name="_Hlk38970707"/>
      <w:r w:rsidRPr="005B58FE">
        <w:rPr>
          <w:rFonts w:ascii="Arial" w:hAnsi="Arial" w:cs="Arial"/>
          <w:sz w:val="20"/>
          <w:szCs w:val="20"/>
        </w:rPr>
        <w:t>Perkančiojo subjekto nustatyti minimalūs reikalavimai Pirkimo objektui yra šie: Techninėje specifikacijoje ir  Sutarties projekte nustatyti reikalavimai.</w:t>
      </w:r>
    </w:p>
    <w:p w14:paraId="73D624AC" w14:textId="77777777" w:rsidR="00DA43ED" w:rsidRDefault="00DA43ED" w:rsidP="00DA43ED">
      <w:pPr>
        <w:pStyle w:val="ListParagraph"/>
        <w:numPr>
          <w:ilvl w:val="1"/>
          <w:numId w:val="12"/>
        </w:numPr>
        <w:tabs>
          <w:tab w:val="left" w:pos="567"/>
        </w:tabs>
        <w:ind w:left="0" w:firstLine="0"/>
        <w:jc w:val="both"/>
        <w:rPr>
          <w:rFonts w:ascii="Arial" w:hAnsi="Arial" w:cs="Arial"/>
          <w:sz w:val="20"/>
          <w:szCs w:val="20"/>
        </w:rPr>
      </w:pPr>
      <w:r w:rsidRPr="00D46EB9">
        <w:rPr>
          <w:rFonts w:ascii="Arial" w:hAnsi="Arial" w:cs="Arial"/>
          <w:sz w:val="20"/>
          <w:szCs w:val="20"/>
        </w:rPr>
        <w:t>Perkantysis subjektas derėsis dėl šių sąlygų: Pasiūlymo kainos.</w:t>
      </w:r>
    </w:p>
    <w:p w14:paraId="13F968A8" w14:textId="4D681CC1" w:rsidR="00542378" w:rsidRPr="00EA7F37" w:rsidRDefault="008B591D" w:rsidP="00297642">
      <w:pPr>
        <w:pStyle w:val="ListParagraph"/>
        <w:numPr>
          <w:ilvl w:val="1"/>
          <w:numId w:val="12"/>
        </w:numPr>
        <w:tabs>
          <w:tab w:val="left" w:pos="567"/>
        </w:tabs>
        <w:ind w:left="0" w:firstLine="0"/>
        <w:jc w:val="both"/>
        <w:rPr>
          <w:rFonts w:ascii="Arial" w:hAnsi="Arial" w:cs="Arial"/>
          <w:sz w:val="20"/>
          <w:szCs w:val="20"/>
        </w:rPr>
      </w:pPr>
      <w:r w:rsidRPr="00EA7F37">
        <w:rPr>
          <w:rFonts w:ascii="Arial" w:hAnsi="Arial" w:cs="Arial"/>
          <w:sz w:val="20"/>
          <w:szCs w:val="20"/>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297642">
        <w:rPr>
          <w:rFonts w:ascii="Arial" w:hAnsi="Arial" w:cs="Arial"/>
          <w:sz w:val="20"/>
          <w:szCs w:val="20"/>
        </w:rPr>
        <w:t xml:space="preserve"> (SPS </w:t>
      </w:r>
      <w:r w:rsidR="001F22E2">
        <w:rPr>
          <w:rFonts w:ascii="Arial" w:hAnsi="Arial" w:cs="Arial"/>
          <w:sz w:val="20"/>
          <w:szCs w:val="20"/>
        </w:rPr>
        <w:t>7</w:t>
      </w:r>
      <w:r w:rsidRPr="00297642">
        <w:rPr>
          <w:rFonts w:ascii="Arial" w:hAnsi="Arial" w:cs="Arial"/>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2B78E7">
      <w:pPr>
        <w:pStyle w:val="Heading1"/>
        <w:numPr>
          <w:ilvl w:val="0"/>
          <w:numId w:val="1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53096BAD" w14:textId="3D661B33" w:rsidR="00542378" w:rsidRPr="002B78E7" w:rsidRDefault="001F78A4" w:rsidP="002B78E7">
      <w:pPr>
        <w:pStyle w:val="ListParagraph"/>
        <w:numPr>
          <w:ilvl w:val="1"/>
          <w:numId w:val="12"/>
        </w:numPr>
        <w:tabs>
          <w:tab w:val="left" w:pos="567"/>
        </w:tabs>
        <w:ind w:left="0" w:firstLine="0"/>
        <w:jc w:val="both"/>
        <w:rPr>
          <w:rFonts w:ascii="Arial" w:hAnsi="Arial" w:cs="Arial"/>
          <w:sz w:val="20"/>
          <w:szCs w:val="20"/>
        </w:rPr>
      </w:pPr>
      <w:bookmarkStart w:id="9" w:name="_Hlk33613972"/>
      <w:bookmarkEnd w:id="1"/>
      <w:r w:rsidRPr="001F78A4">
        <w:rPr>
          <w:rFonts w:ascii="Arial" w:hAnsi="Arial" w:cs="Arial"/>
          <w:sz w:val="20"/>
          <w:szCs w:val="20"/>
        </w:rPr>
        <w:t xml:space="preserve">Tiekėjų kvalifikacija nėra tikrinama šiame Pirkime. Tiekėjų pašalinimo pagrindų nebuvimas yra tikrinamas. </w:t>
      </w:r>
      <w:r w:rsidR="00542378" w:rsidRPr="002B78E7">
        <w:rPr>
          <w:rFonts w:ascii="Arial" w:hAnsi="Arial" w:cs="Arial"/>
          <w:sz w:val="20"/>
          <w:szCs w:val="20"/>
        </w:rPr>
        <w:t xml:space="preserve">Tiekėjai privalo pateikti Pasiūlymą (SPS </w:t>
      </w:r>
      <w:r w:rsidR="002B78E7">
        <w:rPr>
          <w:rFonts w:ascii="Arial" w:hAnsi="Arial" w:cs="Arial"/>
          <w:sz w:val="20"/>
          <w:szCs w:val="20"/>
        </w:rPr>
        <w:t>1</w:t>
      </w:r>
      <w:r w:rsidR="00542378" w:rsidRPr="002B78E7">
        <w:rPr>
          <w:rFonts w:ascii="Arial" w:hAnsi="Arial" w:cs="Arial"/>
          <w:sz w:val="20"/>
          <w:szCs w:val="20"/>
        </w:rPr>
        <w:t xml:space="preserve"> priedas) ir Europos bendrąjį viešųjų pirkimų dokumentą  (toliau – EBVPD) (SPS </w:t>
      </w:r>
      <w:r w:rsidR="002B78E7">
        <w:rPr>
          <w:rFonts w:ascii="Arial" w:hAnsi="Arial" w:cs="Arial"/>
          <w:sz w:val="20"/>
          <w:szCs w:val="20"/>
        </w:rPr>
        <w:t>2 </w:t>
      </w:r>
      <w:r w:rsidR="00542378" w:rsidRPr="002B78E7">
        <w:rPr>
          <w:rFonts w:ascii="Arial" w:hAnsi="Arial" w:cs="Arial"/>
          <w:sz w:val="20"/>
          <w:szCs w:val="20"/>
        </w:rPr>
        <w:t>priedas). Pašalinimo pagrindų nebuvimą</w:t>
      </w:r>
      <w:r w:rsidR="00FF0311" w:rsidRPr="002B78E7">
        <w:rPr>
          <w:rFonts w:ascii="Arial" w:hAnsi="Arial" w:cs="Arial"/>
          <w:sz w:val="20"/>
          <w:szCs w:val="20"/>
        </w:rPr>
        <w:t xml:space="preserve"> ir kitus pateikiamus dokumentus</w:t>
      </w:r>
      <w:r w:rsidR="00542378" w:rsidRPr="002B78E7">
        <w:rPr>
          <w:rFonts w:ascii="Arial" w:hAnsi="Arial" w:cs="Arial"/>
          <w:sz w:val="20"/>
          <w:szCs w:val="20"/>
        </w:rPr>
        <w:t>, nurodytus šio papunkčio 1</w:t>
      </w:r>
      <w:r w:rsidR="002E111D" w:rsidRPr="002B78E7">
        <w:rPr>
          <w:rFonts w:ascii="Arial" w:hAnsi="Arial" w:cs="Arial"/>
          <w:sz w:val="20"/>
          <w:szCs w:val="20"/>
        </w:rPr>
        <w:t xml:space="preserve"> </w:t>
      </w:r>
      <w:r w:rsidR="00FF0311" w:rsidRPr="002B78E7">
        <w:rPr>
          <w:rFonts w:ascii="Arial" w:hAnsi="Arial" w:cs="Arial"/>
          <w:sz w:val="20"/>
          <w:szCs w:val="20"/>
        </w:rPr>
        <w:t>lentelė</w:t>
      </w:r>
      <w:r w:rsidR="003270B4">
        <w:rPr>
          <w:rFonts w:ascii="Arial" w:hAnsi="Arial" w:cs="Arial"/>
          <w:sz w:val="20"/>
          <w:szCs w:val="20"/>
        </w:rPr>
        <w:t>j</w:t>
      </w:r>
      <w:r w:rsidR="00FF0311" w:rsidRPr="002B78E7">
        <w:rPr>
          <w:rFonts w:ascii="Arial" w:hAnsi="Arial" w:cs="Arial"/>
          <w:sz w:val="20"/>
          <w:szCs w:val="20"/>
        </w:rPr>
        <w:t>e</w:t>
      </w:r>
      <w:r w:rsidR="00542378" w:rsidRPr="002B78E7">
        <w:rPr>
          <w:rFonts w:ascii="Arial" w:hAnsi="Arial" w:cs="Arial"/>
          <w:sz w:val="20"/>
          <w:szCs w:val="20"/>
        </w:rPr>
        <w:t>, bus prašoma pateikti tik iš Tiekėjo, kuris pagal sudarytą pasiūlymų eilę, pateikė ekonomiškai naudingiausią pasiūlymą</w:t>
      </w:r>
      <w:r w:rsidR="00EE0F5D" w:rsidRPr="002B78E7">
        <w:rPr>
          <w:rFonts w:ascii="Arial" w:hAnsi="Arial" w:cs="Arial"/>
          <w:sz w:val="20"/>
          <w:szCs w:val="20"/>
        </w:rPr>
        <w:t>.</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„e-Certis“ adresu:  https://ec.europa.eu/tools/ecertis/.</w:t>
            </w:r>
          </w:p>
        </w:tc>
      </w:tr>
    </w:tbl>
    <w:p w14:paraId="5C20591C" w14:textId="77777777" w:rsidR="00314985" w:rsidRPr="00EA7F37" w:rsidRDefault="00314985" w:rsidP="00314985">
      <w:pPr>
        <w:pStyle w:val="ListParagraph"/>
        <w:tabs>
          <w:tab w:val="left" w:pos="567"/>
        </w:tabs>
        <w:spacing w:before="60" w:after="60"/>
        <w:ind w:left="0"/>
        <w:contextualSpacing w:val="0"/>
        <w:jc w:val="both"/>
        <w:rPr>
          <w:rFonts w:ascii="Arial" w:hAnsi="Arial" w:cs="Arial"/>
          <w:i/>
          <w:color w:val="FF0000"/>
          <w:sz w:val="20"/>
          <w:szCs w:val="20"/>
        </w:rPr>
      </w:pPr>
    </w:p>
    <w:p w14:paraId="21B8372D" w14:textId="77777777" w:rsidR="00314985" w:rsidRPr="00EA7F37" w:rsidRDefault="00314985" w:rsidP="00070BA5">
      <w:pPr>
        <w:pStyle w:val="ListParagraph"/>
        <w:tabs>
          <w:tab w:val="left" w:pos="567"/>
        </w:tabs>
        <w:spacing w:before="60" w:after="60"/>
        <w:ind w:left="0"/>
        <w:contextualSpacing w:val="0"/>
        <w:jc w:val="both"/>
        <w:rPr>
          <w:rFonts w:ascii="Arial" w:hAnsi="Arial" w:cs="Arial"/>
          <w:i/>
          <w:color w:val="FF0000"/>
          <w:sz w:val="20"/>
          <w:szCs w:val="20"/>
        </w:rPr>
      </w:pPr>
    </w:p>
    <w:bookmarkEnd w:id="9"/>
    <w:p w14:paraId="025CF01C" w14:textId="78FB242C" w:rsidR="00FC38DC" w:rsidRPr="0085306A" w:rsidRDefault="0085306A" w:rsidP="000C7F75">
      <w:pPr>
        <w:pStyle w:val="Heading1"/>
        <w:numPr>
          <w:ilvl w:val="0"/>
          <w:numId w:val="12"/>
        </w:numPr>
        <w:tabs>
          <w:tab w:val="left" w:pos="426"/>
        </w:tabs>
        <w:spacing w:before="60" w:after="60"/>
        <w:jc w:val="center"/>
        <w:rPr>
          <w:rFonts w:ascii="Arial" w:hAnsi="Arial" w:cs="Arial"/>
          <w:b/>
          <w:bCs/>
          <w:sz w:val="20"/>
          <w:szCs w:val="20"/>
        </w:rPr>
      </w:pPr>
      <w:r w:rsidRPr="0085306A">
        <w:rPr>
          <w:rFonts w:ascii="Arial" w:hAnsi="Arial" w:cs="Arial"/>
          <w:b/>
          <w:bCs/>
          <w:sz w:val="20"/>
          <w:szCs w:val="20"/>
        </w:rPr>
        <w:lastRenderedPageBreak/>
        <w:t xml:space="preserve">REIKALAVIMAI ŽALIESIEMS PIRKIMAMS  IR </w:t>
      </w:r>
      <w:r w:rsidR="00FC38DC" w:rsidRPr="0085306A">
        <w:rPr>
          <w:rFonts w:ascii="Arial" w:hAnsi="Arial" w:cs="Arial"/>
          <w:b/>
          <w:bCs/>
          <w:sz w:val="20"/>
          <w:szCs w:val="20"/>
        </w:rPr>
        <w:t>KITI REIKALAVIMAI</w:t>
      </w:r>
    </w:p>
    <w:p w14:paraId="302B595D" w14:textId="0E2C7A45" w:rsidR="00E94A44" w:rsidRPr="000C7F75" w:rsidRDefault="00FC38DC" w:rsidP="000C7F75">
      <w:pPr>
        <w:pStyle w:val="ListParagraph"/>
        <w:numPr>
          <w:ilvl w:val="1"/>
          <w:numId w:val="12"/>
        </w:numPr>
        <w:tabs>
          <w:tab w:val="left" w:pos="567"/>
        </w:tabs>
        <w:ind w:left="0" w:firstLine="0"/>
        <w:jc w:val="both"/>
        <w:rPr>
          <w:rFonts w:ascii="Arial" w:hAnsi="Arial" w:cs="Arial"/>
          <w:sz w:val="20"/>
          <w:szCs w:val="20"/>
        </w:rPr>
      </w:pPr>
      <w:r w:rsidRPr="000C7F75">
        <w:rPr>
          <w:rFonts w:ascii="Arial" w:hAnsi="Arial" w:cs="Arial"/>
          <w:sz w:val="20"/>
          <w:szCs w:val="20"/>
        </w:rPr>
        <w:t xml:space="preserve"> </w:t>
      </w:r>
      <w:r w:rsidR="009F428C">
        <w:rPr>
          <w:rFonts w:ascii="Arial" w:hAnsi="Arial" w:cs="Arial"/>
          <w:sz w:val="20"/>
          <w:szCs w:val="20"/>
        </w:rPr>
        <w:t>Pi</w:t>
      </w:r>
      <w:r w:rsidR="00A22A26" w:rsidRPr="00A22A26">
        <w:rPr>
          <w:rFonts w:ascii="Arial" w:hAnsi="Arial" w:cs="Arial"/>
          <w:sz w:val="20"/>
          <w:szCs w:val="20"/>
        </w:rPr>
        <w:t>rkime taikomi žalieji reikalavimai, nurodyti 3 lentelėje ir kiti reikalavimai, nurodyti</w:t>
      </w:r>
      <w:r w:rsidR="00236188">
        <w:rPr>
          <w:rFonts w:ascii="Arial" w:hAnsi="Arial" w:cs="Arial"/>
          <w:sz w:val="20"/>
          <w:szCs w:val="20"/>
        </w:rPr>
        <w:t xml:space="preserve"> </w:t>
      </w:r>
      <w:r w:rsidR="00A22A26" w:rsidRPr="00A22A26">
        <w:rPr>
          <w:rFonts w:ascii="Arial" w:hAnsi="Arial" w:cs="Arial"/>
          <w:sz w:val="20"/>
          <w:szCs w:val="20"/>
        </w:rPr>
        <w:t>4 lentelėje. Dokumentus, pagrindžiančius atitiktį žaliesiems reikalavimams, Tiekėjai privalo pateikti su Pirminiu pasiūlymu. Atitiktį kitiems reikalavimams Tiekėjai privalo deklaruoti ir  (arba) pateikti dokumentus, pagrindžiančius atitiktį šiems reikalavimams, 4 lentelėje nurodyta tvarka</w:t>
      </w:r>
      <w:r w:rsidR="00E94A44" w:rsidRPr="000C7F75">
        <w:rPr>
          <w:rFonts w:ascii="Arial" w:hAnsi="Arial" w:cs="Arial"/>
          <w:sz w:val="20"/>
          <w:szCs w:val="20"/>
        </w:rPr>
        <w:t>.</w:t>
      </w:r>
    </w:p>
    <w:p w14:paraId="1505D397" w14:textId="77777777" w:rsidR="00FC38DC" w:rsidRPr="00267C11" w:rsidRDefault="00FC38DC" w:rsidP="00FC38DC">
      <w:pPr>
        <w:jc w:val="both"/>
      </w:pPr>
    </w:p>
    <w:p w14:paraId="481A46C4" w14:textId="2A5F0F9B" w:rsidR="00FC38DC" w:rsidRDefault="00FC38DC" w:rsidP="00FC38DC">
      <w:pPr>
        <w:jc w:val="right"/>
        <w:rPr>
          <w:rFonts w:ascii="Arial" w:hAnsi="Arial" w:cs="Arial"/>
          <w:sz w:val="20"/>
          <w:szCs w:val="20"/>
        </w:rPr>
      </w:pPr>
      <w:r w:rsidRPr="000B79C8">
        <w:rPr>
          <w:rFonts w:ascii="Arial" w:hAnsi="Arial" w:cs="Arial"/>
          <w:sz w:val="20"/>
          <w:szCs w:val="20"/>
        </w:rPr>
        <w:t>3 lentelė</w:t>
      </w:r>
    </w:p>
    <w:tbl>
      <w:tblPr>
        <w:tblW w:w="96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
        <w:gridCol w:w="4260"/>
        <w:gridCol w:w="4812"/>
      </w:tblGrid>
      <w:tr w:rsidR="001C0439" w14:paraId="0CA48974" w14:textId="77777777" w:rsidTr="001C4ADC">
        <w:trPr>
          <w:trHeight w:val="390"/>
        </w:trPr>
        <w:tc>
          <w:tcPr>
            <w:tcW w:w="562" w:type="dxa"/>
            <w:vMerge w:val="restart"/>
            <w:tcBorders>
              <w:top w:val="single" w:sz="4" w:space="0" w:color="000000"/>
              <w:left w:val="single" w:sz="4" w:space="0" w:color="000000"/>
              <w:bottom w:val="single" w:sz="4" w:space="0" w:color="000000"/>
              <w:right w:val="single" w:sz="4" w:space="0" w:color="000000"/>
            </w:tcBorders>
            <w:hideMark/>
          </w:tcPr>
          <w:p w14:paraId="4484AB97" w14:textId="5D2F1628" w:rsidR="001C0439" w:rsidRDefault="001C0439" w:rsidP="001C0439">
            <w:pPr>
              <w:pStyle w:val="paragraph"/>
              <w:spacing w:before="0" w:beforeAutospacing="0" w:after="0" w:afterAutospacing="0"/>
              <w:jc w:val="center"/>
              <w:textAlignment w:val="baseline"/>
            </w:pPr>
            <w:r>
              <w:rPr>
                <w:rStyle w:val="normaltextrun"/>
                <w:rFonts w:ascii="Arial" w:hAnsi="Arial" w:cs="Arial"/>
                <w:b/>
                <w:bCs/>
                <w:sz w:val="20"/>
                <w:szCs w:val="20"/>
                <w:lang w:val="lt-LT"/>
              </w:rPr>
              <w:t>Eil. Nr.</w:t>
            </w:r>
          </w:p>
        </w:tc>
        <w:tc>
          <w:tcPr>
            <w:tcW w:w="9072" w:type="dxa"/>
            <w:gridSpan w:val="2"/>
            <w:tcBorders>
              <w:top w:val="single" w:sz="4" w:space="0" w:color="000000"/>
              <w:left w:val="single" w:sz="4" w:space="0" w:color="000000"/>
              <w:bottom w:val="single" w:sz="4" w:space="0" w:color="000000"/>
              <w:right w:val="single" w:sz="4" w:space="0" w:color="000000"/>
            </w:tcBorders>
            <w:hideMark/>
          </w:tcPr>
          <w:p w14:paraId="30B78CE2" w14:textId="7271D9AA" w:rsidR="001C0439" w:rsidRDefault="001C0439" w:rsidP="001C0439">
            <w:pPr>
              <w:pStyle w:val="paragraph"/>
              <w:spacing w:before="0" w:beforeAutospacing="0" w:after="0" w:afterAutospacing="0"/>
              <w:jc w:val="center"/>
              <w:textAlignment w:val="baseline"/>
            </w:pPr>
            <w:r>
              <w:rPr>
                <w:rStyle w:val="normaltextrun"/>
                <w:rFonts w:ascii="Arial" w:hAnsi="Arial" w:cs="Arial"/>
                <w:b/>
                <w:bCs/>
                <w:sz w:val="20"/>
                <w:szCs w:val="20"/>
                <w:lang w:val="lt-LT"/>
              </w:rPr>
              <w:t>REIKALAVIMAI ŽALIESIEMS PIRKIMAMS</w:t>
            </w:r>
          </w:p>
        </w:tc>
      </w:tr>
      <w:tr w:rsidR="001C0439" w14:paraId="18E145CC" w14:textId="77777777" w:rsidTr="001C4ADC">
        <w:trPr>
          <w:trHeight w:val="300"/>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F39E855" w14:textId="77777777" w:rsidR="001C0439" w:rsidRDefault="001C0439" w:rsidP="001C0439">
            <w:pPr>
              <w:jc w:val="center"/>
            </w:pPr>
          </w:p>
        </w:tc>
        <w:tc>
          <w:tcPr>
            <w:tcW w:w="4260" w:type="dxa"/>
            <w:tcBorders>
              <w:top w:val="single" w:sz="4" w:space="0" w:color="000000"/>
              <w:left w:val="single" w:sz="4" w:space="0" w:color="000000"/>
              <w:bottom w:val="single" w:sz="4" w:space="0" w:color="000000"/>
              <w:right w:val="single" w:sz="4" w:space="0" w:color="000000"/>
            </w:tcBorders>
            <w:vAlign w:val="center"/>
            <w:hideMark/>
          </w:tcPr>
          <w:p w14:paraId="0B92B968" w14:textId="14B8467F" w:rsidR="001C0439" w:rsidRDefault="001C0439" w:rsidP="001C0439">
            <w:pPr>
              <w:pStyle w:val="paragraph"/>
              <w:spacing w:before="0" w:beforeAutospacing="0" w:after="0" w:afterAutospacing="0"/>
              <w:jc w:val="center"/>
              <w:textAlignment w:val="baseline"/>
            </w:pPr>
            <w:r>
              <w:rPr>
                <w:rStyle w:val="normaltextrun"/>
                <w:rFonts w:ascii="Arial" w:hAnsi="Arial" w:cs="Arial"/>
                <w:b/>
                <w:bCs/>
                <w:sz w:val="20"/>
                <w:szCs w:val="20"/>
                <w:lang w:val="lt-LT"/>
              </w:rPr>
              <w:t>Reikalavimas</w:t>
            </w:r>
          </w:p>
        </w:tc>
        <w:tc>
          <w:tcPr>
            <w:tcW w:w="4812" w:type="dxa"/>
            <w:tcBorders>
              <w:top w:val="single" w:sz="4" w:space="0" w:color="000000"/>
              <w:left w:val="single" w:sz="4" w:space="0" w:color="000000"/>
              <w:bottom w:val="single" w:sz="4" w:space="0" w:color="000000"/>
              <w:right w:val="single" w:sz="4" w:space="0" w:color="000000"/>
            </w:tcBorders>
            <w:vAlign w:val="center"/>
            <w:hideMark/>
          </w:tcPr>
          <w:p w14:paraId="16DF8AEC" w14:textId="7C7533CD" w:rsidR="001C0439" w:rsidRDefault="001C0439" w:rsidP="001C0439">
            <w:pPr>
              <w:pStyle w:val="paragraph"/>
              <w:spacing w:before="0" w:beforeAutospacing="0" w:after="0" w:afterAutospacing="0"/>
              <w:jc w:val="center"/>
              <w:textAlignment w:val="baseline"/>
            </w:pPr>
            <w:r>
              <w:rPr>
                <w:rStyle w:val="normaltextrun"/>
                <w:rFonts w:ascii="Arial" w:hAnsi="Arial" w:cs="Arial"/>
                <w:b/>
                <w:bCs/>
                <w:sz w:val="20"/>
                <w:szCs w:val="20"/>
                <w:lang w:val="lt-LT"/>
              </w:rPr>
              <w:t>Pateikiami dokumentai</w:t>
            </w:r>
          </w:p>
        </w:tc>
      </w:tr>
      <w:tr w:rsidR="001C0439" w14:paraId="4167F357" w14:textId="77777777" w:rsidTr="001C4ADC">
        <w:trPr>
          <w:trHeight w:val="300"/>
        </w:trPr>
        <w:tc>
          <w:tcPr>
            <w:tcW w:w="562" w:type="dxa"/>
            <w:tcBorders>
              <w:top w:val="single" w:sz="4" w:space="0" w:color="000000"/>
              <w:left w:val="single" w:sz="4" w:space="0" w:color="000000"/>
              <w:bottom w:val="single" w:sz="4" w:space="0" w:color="000000"/>
              <w:right w:val="single" w:sz="4" w:space="0" w:color="000000"/>
            </w:tcBorders>
            <w:hideMark/>
          </w:tcPr>
          <w:p w14:paraId="153F5038" w14:textId="77777777" w:rsidR="001C0439" w:rsidRDefault="001C0439">
            <w:pPr>
              <w:pStyle w:val="paragraph"/>
              <w:spacing w:before="0" w:beforeAutospacing="0" w:after="0" w:afterAutospacing="0"/>
              <w:textAlignment w:val="baseline"/>
            </w:pPr>
            <w:r>
              <w:rPr>
                <w:rStyle w:val="normaltextrun"/>
                <w:rFonts w:ascii="Arial" w:hAnsi="Arial" w:cs="Arial"/>
                <w:sz w:val="20"/>
                <w:szCs w:val="20"/>
                <w:lang w:val="lt-LT"/>
              </w:rPr>
              <w:t>1.</w:t>
            </w:r>
            <w:r>
              <w:rPr>
                <w:rStyle w:val="eop"/>
                <w:rFonts w:ascii="Arial" w:hAnsi="Arial" w:cs="Arial"/>
                <w:sz w:val="20"/>
                <w:szCs w:val="20"/>
              </w:rPr>
              <w:t> </w:t>
            </w:r>
          </w:p>
        </w:tc>
        <w:tc>
          <w:tcPr>
            <w:tcW w:w="4260" w:type="dxa"/>
            <w:tcBorders>
              <w:top w:val="single" w:sz="4" w:space="0" w:color="000000"/>
              <w:left w:val="single" w:sz="4" w:space="0" w:color="000000"/>
              <w:bottom w:val="single" w:sz="4" w:space="0" w:color="000000"/>
              <w:right w:val="single" w:sz="4" w:space="0" w:color="000000"/>
            </w:tcBorders>
            <w:hideMark/>
          </w:tcPr>
          <w:p w14:paraId="38F53528" w14:textId="6A3F3011" w:rsidR="001C0439" w:rsidRDefault="001C0439" w:rsidP="001C4ADC">
            <w:pPr>
              <w:pStyle w:val="paragraph"/>
              <w:spacing w:before="0" w:beforeAutospacing="0" w:after="0" w:afterAutospacing="0"/>
              <w:ind w:left="138" w:right="114"/>
              <w:jc w:val="both"/>
              <w:textAlignment w:val="baseline"/>
            </w:pPr>
            <w:r>
              <w:rPr>
                <w:rStyle w:val="normaltextrun"/>
                <w:rFonts w:ascii="Arial" w:hAnsi="Arial" w:cs="Arial"/>
                <w:sz w:val="20"/>
                <w:szCs w:val="20"/>
                <w:lang w:val="lt-LT"/>
              </w:rPr>
              <w:t>Tiekėjas</w:t>
            </w:r>
            <w:r w:rsidR="00637A1A">
              <w:rPr>
                <w:rStyle w:val="normaltextrun"/>
                <w:rFonts w:ascii="Arial" w:hAnsi="Arial" w:cs="Arial"/>
                <w:sz w:val="20"/>
                <w:szCs w:val="20"/>
                <w:lang w:val="lt-LT"/>
              </w:rPr>
              <w:t xml:space="preserve"> </w:t>
            </w:r>
            <w:r w:rsidRPr="001C4ADC">
              <w:rPr>
                <w:rStyle w:val="normaltextrun"/>
                <w:rFonts w:ascii="Arial" w:hAnsi="Arial" w:cs="Arial"/>
                <w:sz w:val="20"/>
                <w:szCs w:val="20"/>
                <w:lang w:val="lt-LT"/>
              </w:rPr>
              <w:t>Sutarties</w:t>
            </w:r>
            <w:r w:rsidR="001C4ADC" w:rsidRPr="001C4ADC">
              <w:rPr>
                <w:rStyle w:val="normaltextrun"/>
                <w:rFonts w:ascii="Arial" w:hAnsi="Arial" w:cs="Arial"/>
                <w:sz w:val="20"/>
                <w:szCs w:val="20"/>
                <w:lang w:val="lt-LT"/>
              </w:rPr>
              <w:t xml:space="preserve"> </w:t>
            </w:r>
            <w:r w:rsidRPr="001C4ADC">
              <w:rPr>
                <w:rStyle w:val="normaltextrun"/>
                <w:rFonts w:ascii="Arial" w:hAnsi="Arial" w:cs="Arial"/>
                <w:sz w:val="20"/>
                <w:szCs w:val="20"/>
                <w:lang w:val="lt-LT"/>
              </w:rPr>
              <w:t>vykdymo</w:t>
            </w:r>
            <w:r w:rsidR="001C4ADC" w:rsidRPr="001C4ADC">
              <w:rPr>
                <w:rStyle w:val="normaltextrun"/>
                <w:rFonts w:ascii="Arial" w:hAnsi="Arial" w:cs="Arial"/>
                <w:sz w:val="20"/>
                <w:szCs w:val="20"/>
                <w:lang w:val="lt-LT"/>
              </w:rPr>
              <w:t xml:space="preserve"> </w:t>
            </w:r>
            <w:r w:rsidRPr="001C4ADC">
              <w:rPr>
                <w:rStyle w:val="normaltextrun"/>
                <w:rFonts w:ascii="Arial" w:hAnsi="Arial" w:cs="Arial"/>
                <w:sz w:val="20"/>
                <w:szCs w:val="20"/>
                <w:lang w:val="lt-LT"/>
              </w:rPr>
              <w:t>laikotarpiu</w:t>
            </w:r>
            <w:r w:rsidR="001C4ADC" w:rsidRPr="001C4ADC">
              <w:rPr>
                <w:rStyle w:val="normaltextrun"/>
                <w:rFonts w:ascii="Arial" w:hAnsi="Arial" w:cs="Arial"/>
                <w:sz w:val="20"/>
                <w:szCs w:val="20"/>
                <w:lang w:val="lt-LT"/>
              </w:rPr>
              <w:t xml:space="preserve"> </w:t>
            </w:r>
            <w:r w:rsidRPr="001C4ADC">
              <w:rPr>
                <w:rStyle w:val="normaltextrun"/>
                <w:rFonts w:ascii="Arial" w:hAnsi="Arial" w:cs="Arial"/>
                <w:sz w:val="20"/>
                <w:szCs w:val="20"/>
                <w:lang w:val="lt-LT"/>
              </w:rPr>
              <w:t>teikiamoms</w:t>
            </w:r>
            <w:r w:rsidR="001C4ADC" w:rsidRPr="001C4ADC">
              <w:rPr>
                <w:rStyle w:val="normaltextrun"/>
                <w:rFonts w:ascii="Arial" w:hAnsi="Arial" w:cs="Arial"/>
                <w:sz w:val="20"/>
                <w:szCs w:val="20"/>
                <w:lang w:val="lt-LT"/>
              </w:rPr>
              <w:t xml:space="preserve"> </w:t>
            </w:r>
            <w:r w:rsidRPr="001C4ADC">
              <w:rPr>
                <w:rStyle w:val="normaltextrun"/>
                <w:rFonts w:ascii="Arial" w:hAnsi="Arial" w:cs="Arial"/>
                <w:sz w:val="20"/>
                <w:szCs w:val="20"/>
                <w:lang w:val="lt-LT"/>
              </w:rPr>
              <w:t xml:space="preserve">paslaugoms taikys </w:t>
            </w:r>
            <w:r>
              <w:rPr>
                <w:rStyle w:val="normaltextrun"/>
                <w:rFonts w:ascii="Arial" w:hAnsi="Arial" w:cs="Arial"/>
                <w:sz w:val="20"/>
                <w:szCs w:val="20"/>
                <w:lang w:val="lt-LT"/>
              </w:rPr>
              <w:t>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r>
              <w:rPr>
                <w:rStyle w:val="eop"/>
                <w:rFonts w:ascii="Arial" w:hAnsi="Arial" w:cs="Arial"/>
                <w:sz w:val="20"/>
                <w:szCs w:val="20"/>
              </w:rPr>
              <w:t> </w:t>
            </w:r>
          </w:p>
          <w:p w14:paraId="6F38D6CB" w14:textId="689A1D15" w:rsidR="001C0439" w:rsidRDefault="001C0439">
            <w:pPr>
              <w:pStyle w:val="paragraph"/>
              <w:spacing w:before="0" w:beforeAutospacing="0" w:after="0" w:afterAutospacing="0"/>
              <w:jc w:val="both"/>
              <w:textAlignment w:val="baseline"/>
            </w:pPr>
          </w:p>
        </w:tc>
        <w:tc>
          <w:tcPr>
            <w:tcW w:w="4812" w:type="dxa"/>
            <w:tcBorders>
              <w:top w:val="single" w:sz="4" w:space="0" w:color="000000"/>
              <w:left w:val="single" w:sz="4" w:space="0" w:color="000000"/>
              <w:bottom w:val="single" w:sz="4" w:space="0" w:color="000000"/>
              <w:right w:val="single" w:sz="4" w:space="0" w:color="000000"/>
            </w:tcBorders>
            <w:hideMark/>
          </w:tcPr>
          <w:p w14:paraId="72950ED2" w14:textId="77777777" w:rsidR="001C0439" w:rsidRDefault="001C0439" w:rsidP="006B54C2">
            <w:pPr>
              <w:pStyle w:val="paragraph"/>
              <w:spacing w:before="0" w:beforeAutospacing="0" w:after="0" w:afterAutospacing="0"/>
              <w:ind w:left="139" w:right="135"/>
              <w:jc w:val="both"/>
              <w:textAlignment w:val="baseline"/>
            </w:pPr>
            <w:r>
              <w:rPr>
                <w:rStyle w:val="normaltextrun"/>
                <w:rFonts w:ascii="Arial" w:hAnsi="Arial" w:cs="Arial"/>
                <w:color w:val="000000"/>
                <w:sz w:val="20"/>
                <w:szCs w:val="20"/>
                <w:lang w:val="lt-LT"/>
              </w:rPr>
              <w:t>SU PIRMINIU PASIŪLYMU PATEIKIAMA:</w:t>
            </w:r>
            <w:r>
              <w:rPr>
                <w:rStyle w:val="eop"/>
                <w:rFonts w:ascii="Arial" w:hAnsi="Arial" w:cs="Arial"/>
                <w:color w:val="000000"/>
                <w:sz w:val="20"/>
                <w:szCs w:val="20"/>
              </w:rPr>
              <w:t> </w:t>
            </w:r>
          </w:p>
          <w:p w14:paraId="5B668FD7" w14:textId="77777777" w:rsidR="001C0439" w:rsidRPr="001C0439" w:rsidRDefault="001C0439" w:rsidP="006B54C2">
            <w:pPr>
              <w:pStyle w:val="paragraph"/>
              <w:spacing w:before="0" w:beforeAutospacing="0" w:after="0" w:afterAutospacing="0"/>
              <w:ind w:left="139" w:right="135"/>
              <w:jc w:val="both"/>
              <w:textAlignment w:val="baseline"/>
              <w:rPr>
                <w:lang w:val="lt-LT"/>
              </w:rPr>
            </w:pPr>
            <w:r>
              <w:rPr>
                <w:rStyle w:val="normaltextrun"/>
                <w:rFonts w:ascii="Arial" w:hAnsi="Arial" w:cs="Arial"/>
                <w:sz w:val="20"/>
                <w:szCs w:val="20"/>
                <w:lang w:val="lt-LT"/>
              </w:rPr>
              <w:t>Nepriklausomos įstaigos išduotas sertifikatas. Perkantysis subjektas pripažins lygiaverčius sertifikatus, išduotus kitose valstybėse narėse įsteigtų nepriklausomų įstaigų. </w:t>
            </w:r>
            <w:r w:rsidRPr="001C0439">
              <w:rPr>
                <w:rStyle w:val="eop"/>
                <w:rFonts w:ascii="Arial" w:hAnsi="Arial" w:cs="Arial"/>
                <w:sz w:val="20"/>
                <w:szCs w:val="20"/>
                <w:lang w:val="lt-LT"/>
              </w:rPr>
              <w:t> </w:t>
            </w:r>
          </w:p>
          <w:p w14:paraId="5BBECA69" w14:textId="7425A589" w:rsidR="001C0439" w:rsidRPr="001C0439" w:rsidRDefault="001C0439" w:rsidP="006B54C2">
            <w:pPr>
              <w:pStyle w:val="paragraph"/>
              <w:spacing w:before="0" w:beforeAutospacing="0" w:after="0" w:afterAutospacing="0"/>
              <w:ind w:left="139" w:right="135"/>
              <w:jc w:val="both"/>
              <w:textAlignment w:val="baseline"/>
              <w:rPr>
                <w:lang w:val="lt-LT"/>
              </w:rPr>
            </w:pPr>
            <w:r>
              <w:rPr>
                <w:rStyle w:val="normaltextrun"/>
                <w:rFonts w:ascii="Arial" w:hAnsi="Arial" w:cs="Arial"/>
                <w:sz w:val="20"/>
                <w:szCs w:val="20"/>
                <w:lang w:val="lt-LT"/>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Pr="001C0439">
              <w:rPr>
                <w:rStyle w:val="eop"/>
                <w:rFonts w:ascii="Arial" w:hAnsi="Arial" w:cs="Arial"/>
                <w:sz w:val="20"/>
                <w:szCs w:val="20"/>
                <w:lang w:val="lt-LT"/>
              </w:rPr>
              <w:t> </w:t>
            </w:r>
          </w:p>
        </w:tc>
      </w:tr>
    </w:tbl>
    <w:p w14:paraId="4BEF183D" w14:textId="3C4E58C4" w:rsidR="001C0439" w:rsidRDefault="001C0439" w:rsidP="001C0439">
      <w:pPr>
        <w:pStyle w:val="paragraph"/>
        <w:spacing w:before="0" w:beforeAutospacing="0" w:after="0" w:afterAutospacing="0"/>
        <w:jc w:val="both"/>
        <w:textAlignment w:val="baseline"/>
        <w:rPr>
          <w:rStyle w:val="eop"/>
          <w:rFonts w:ascii="Arial" w:hAnsi="Arial" w:cs="Arial"/>
          <w:color w:val="FF0000"/>
          <w:sz w:val="20"/>
          <w:szCs w:val="20"/>
          <w:bdr w:val="none" w:sz="0" w:space="0" w:color="auto" w:frame="1"/>
          <w:shd w:val="clear" w:color="auto" w:fill="C6C6C6"/>
          <w:lang w:val="lt-LT"/>
        </w:rPr>
      </w:pPr>
    </w:p>
    <w:p w14:paraId="2E81A883" w14:textId="3E1729B6" w:rsidR="001C0439" w:rsidRPr="002E39D8" w:rsidRDefault="001C0439" w:rsidP="001C0439">
      <w:pPr>
        <w:pStyle w:val="paragraph"/>
        <w:spacing w:before="0" w:beforeAutospacing="0" w:after="0" w:afterAutospacing="0"/>
        <w:jc w:val="both"/>
        <w:textAlignment w:val="baseline"/>
        <w:rPr>
          <w:rFonts w:ascii="Segoe UI" w:hAnsi="Segoe UI" w:cs="Segoe UI"/>
          <w:sz w:val="18"/>
          <w:szCs w:val="18"/>
        </w:rPr>
      </w:pPr>
      <w:r w:rsidRPr="002E39D8">
        <w:rPr>
          <w:rStyle w:val="normaltextrun"/>
          <w:rFonts w:ascii="Arial" w:hAnsi="Arial" w:cs="Arial"/>
          <w:sz w:val="20"/>
          <w:szCs w:val="20"/>
          <w:lang w:val="lt-LT"/>
        </w:rPr>
        <w:t>4.2. Žaliuosius reikalavimus pagal SPS 3 lentelės reikalavimą turi atitikti: </w:t>
      </w:r>
    </w:p>
    <w:p w14:paraId="3F2A86F3" w14:textId="5F3A4C82" w:rsidR="001C0439" w:rsidRPr="002E39D8" w:rsidRDefault="001C0439" w:rsidP="001C0439">
      <w:pPr>
        <w:pStyle w:val="paragraph"/>
        <w:spacing w:before="0" w:beforeAutospacing="0" w:after="0" w:afterAutospacing="0"/>
        <w:jc w:val="both"/>
        <w:textAlignment w:val="baseline"/>
        <w:rPr>
          <w:rFonts w:ascii="Segoe UI" w:hAnsi="Segoe UI" w:cs="Segoe UI"/>
          <w:sz w:val="18"/>
          <w:szCs w:val="18"/>
        </w:rPr>
      </w:pPr>
      <w:r w:rsidRPr="002E39D8">
        <w:rPr>
          <w:rStyle w:val="normaltextrun"/>
          <w:rFonts w:ascii="Arial" w:hAnsi="Arial" w:cs="Arial"/>
          <w:sz w:val="20"/>
          <w:szCs w:val="20"/>
          <w:lang w:val="lt-LT"/>
        </w:rPr>
        <w:t>a)    Jei Pasiūlymą pateikia Tiekėjų grupė – reikalavimą turi atitikti bent vienas Tiekėjų grupės narys;</w:t>
      </w:r>
    </w:p>
    <w:p w14:paraId="5D87FE8E" w14:textId="5A960692" w:rsidR="001C0439" w:rsidRDefault="001C0439" w:rsidP="001C0439">
      <w:pPr>
        <w:pStyle w:val="paragraph"/>
        <w:spacing w:before="0" w:beforeAutospacing="0" w:after="0" w:afterAutospacing="0"/>
        <w:jc w:val="both"/>
        <w:textAlignment w:val="baseline"/>
        <w:rPr>
          <w:rFonts w:ascii="Segoe UI" w:hAnsi="Segoe UI" w:cs="Segoe UI"/>
          <w:sz w:val="18"/>
          <w:szCs w:val="18"/>
        </w:rPr>
      </w:pPr>
      <w:r w:rsidRPr="002E39D8">
        <w:rPr>
          <w:rStyle w:val="normaltextrun"/>
          <w:rFonts w:ascii="Arial" w:hAnsi="Arial" w:cs="Arial"/>
          <w:sz w:val="20"/>
          <w:szCs w:val="20"/>
          <w:lang w:val="lt-LT"/>
        </w:rPr>
        <w:t>b)    Tiekėjas gali pasitelkti kitų ūkio subjektų pajėgumus tik tuo atveju, jeigu tie subjektai patys vykdys teiks paslaugas/vykdys darbus.</w:t>
      </w:r>
    </w:p>
    <w:p w14:paraId="453D651A" w14:textId="545EFD03" w:rsidR="001C0439" w:rsidRDefault="001C0439" w:rsidP="001C0439">
      <w:pPr>
        <w:pStyle w:val="paragraph"/>
        <w:spacing w:before="0" w:beforeAutospacing="0" w:after="0" w:afterAutospacing="0"/>
        <w:jc w:val="both"/>
        <w:textAlignment w:val="baseline"/>
        <w:rPr>
          <w:rFonts w:ascii="Segoe UI" w:hAnsi="Segoe UI" w:cs="Segoe UI"/>
          <w:sz w:val="18"/>
          <w:szCs w:val="18"/>
        </w:rPr>
      </w:pPr>
    </w:p>
    <w:p w14:paraId="1B404D0B" w14:textId="1ACAB745" w:rsidR="00E756E5" w:rsidRPr="00E756E5" w:rsidRDefault="009F428C" w:rsidP="00E756E5">
      <w:pPr>
        <w:rPr>
          <w:rFonts w:ascii="Arial" w:hAnsi="Arial" w:cs="Arial"/>
          <w:sz w:val="20"/>
          <w:szCs w:val="20"/>
          <w:lang w:val="en-US"/>
        </w:rPr>
      </w:pPr>
      <w:r w:rsidRPr="002E39D8">
        <w:rPr>
          <w:rStyle w:val="normaltextrun"/>
          <w:rFonts w:ascii="Arial" w:hAnsi="Arial" w:cs="Arial"/>
          <w:sz w:val="20"/>
          <w:szCs w:val="20"/>
        </w:rPr>
        <w:t>4.</w:t>
      </w:r>
      <w:r>
        <w:rPr>
          <w:rStyle w:val="normaltextrun"/>
          <w:rFonts w:ascii="Arial" w:hAnsi="Arial" w:cs="Arial"/>
          <w:sz w:val="20"/>
          <w:szCs w:val="20"/>
        </w:rPr>
        <w:t>3</w:t>
      </w:r>
      <w:r w:rsidRPr="002E39D8">
        <w:rPr>
          <w:rStyle w:val="normaltextrun"/>
          <w:rFonts w:ascii="Arial" w:hAnsi="Arial" w:cs="Arial"/>
          <w:sz w:val="20"/>
          <w:szCs w:val="20"/>
        </w:rPr>
        <w:t xml:space="preserve">. </w:t>
      </w:r>
      <w:r>
        <w:rPr>
          <w:rFonts w:ascii="Arial" w:hAnsi="Arial" w:cs="Arial"/>
          <w:sz w:val="20"/>
          <w:szCs w:val="20"/>
        </w:rPr>
        <w:t>Pi</w:t>
      </w:r>
      <w:r w:rsidRPr="00A22A26">
        <w:rPr>
          <w:rFonts w:ascii="Arial" w:hAnsi="Arial" w:cs="Arial"/>
          <w:sz w:val="20"/>
          <w:szCs w:val="20"/>
        </w:rPr>
        <w:t xml:space="preserve">rkime </w:t>
      </w:r>
      <w:r>
        <w:rPr>
          <w:rFonts w:ascii="Arial" w:hAnsi="Arial" w:cs="Arial"/>
          <w:sz w:val="20"/>
          <w:szCs w:val="20"/>
        </w:rPr>
        <w:t>keliami k</w:t>
      </w:r>
      <w:r w:rsidRPr="009F428C">
        <w:rPr>
          <w:rStyle w:val="normaltextrun"/>
          <w:rFonts w:ascii="Arial" w:hAnsi="Arial" w:cs="Arial"/>
          <w:sz w:val="20"/>
          <w:szCs w:val="20"/>
        </w:rPr>
        <w:t>iti reikalavimai</w:t>
      </w:r>
      <w:r w:rsidR="008D0CFB">
        <w:rPr>
          <w:rStyle w:val="normaltextrun"/>
          <w:rFonts w:ascii="Arial" w:hAnsi="Arial" w:cs="Arial"/>
          <w:sz w:val="20"/>
          <w:szCs w:val="20"/>
        </w:rPr>
        <w:t>.</w:t>
      </w:r>
    </w:p>
    <w:p w14:paraId="44C4D212" w14:textId="5B1AB190" w:rsidR="008D0CFB" w:rsidRDefault="008D0CFB" w:rsidP="008D0CFB">
      <w:pPr>
        <w:jc w:val="right"/>
        <w:rPr>
          <w:rFonts w:ascii="Arial" w:hAnsi="Arial" w:cs="Arial"/>
          <w:sz w:val="20"/>
          <w:szCs w:val="20"/>
        </w:rPr>
      </w:pPr>
      <w:r>
        <w:rPr>
          <w:rFonts w:ascii="Arial" w:hAnsi="Arial" w:cs="Arial"/>
          <w:sz w:val="20"/>
          <w:szCs w:val="20"/>
        </w:rPr>
        <w:t>4</w:t>
      </w:r>
      <w:r w:rsidRPr="000B79C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lastRenderedPageBreak/>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E810C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0B79C8" w:rsidRDefault="00FC38DC" w:rsidP="00667999">
            <w:pPr>
              <w:ind w:right="36"/>
              <w:jc w:val="both"/>
              <w:rPr>
                <w:rFonts w:ascii="Arial" w:hAnsi="Arial" w:cs="Arial"/>
                <w:sz w:val="20"/>
                <w:szCs w:val="20"/>
              </w:rPr>
            </w:pPr>
            <w:r w:rsidRPr="000B79C8">
              <w:rPr>
                <w:rFonts w:ascii="Arial" w:hAnsi="Arial" w:cs="Arial"/>
                <w:sz w:val="20"/>
                <w:szCs w:val="20"/>
              </w:rPr>
              <w:t xml:space="preserve">Atitikimas reikalavimui turi būti deklaruojamas Pasiūlyme (SPS 1 priedas). </w:t>
            </w:r>
          </w:p>
          <w:p w14:paraId="35F77153" w14:textId="77777777" w:rsidR="00FC38DC" w:rsidRPr="000B79C8" w:rsidRDefault="00FC38DC" w:rsidP="00667999">
            <w:pPr>
              <w:ind w:right="36"/>
              <w:jc w:val="both"/>
              <w:rPr>
                <w:rFonts w:ascii="Arial" w:hAnsi="Arial" w:cs="Arial"/>
                <w:sz w:val="20"/>
                <w:szCs w:val="20"/>
              </w:rPr>
            </w:pPr>
          </w:p>
          <w:p w14:paraId="70C35CD5" w14:textId="2C5EE6BE" w:rsidR="00FC38DC" w:rsidRPr="000B79C8" w:rsidRDefault="00FC38DC" w:rsidP="00667999">
            <w:pPr>
              <w:jc w:val="both"/>
              <w:rPr>
                <w:rFonts w:ascii="Arial" w:hAnsi="Arial" w:cs="Arial"/>
                <w:bCs/>
                <w:sz w:val="20"/>
                <w:szCs w:val="20"/>
              </w:rPr>
            </w:pPr>
            <w:r w:rsidRPr="000B79C8">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0B79C8">
              <w:rPr>
                <w:rFonts w:ascii="Arial" w:hAnsi="Arial" w:cs="Arial"/>
                <w:sz w:val="20"/>
                <w:szCs w:val="20"/>
              </w:rPr>
              <w:t xml:space="preserve"> (vieną ar kelis)</w:t>
            </w:r>
            <w:r w:rsidRPr="000B79C8">
              <w:rPr>
                <w:rFonts w:ascii="Arial" w:hAnsi="Arial" w:cs="Arial"/>
                <w:sz w:val="20"/>
                <w:szCs w:val="20"/>
              </w:rPr>
              <w:t xml:space="preserve">, patvirtinančius prekių kilmę (prekių kilmės sertifikatas, gamintojo deklaracija ar kitas </w:t>
            </w:r>
            <w:r w:rsidR="00245B93" w:rsidRPr="000B79C8">
              <w:rPr>
                <w:rFonts w:ascii="Arial" w:hAnsi="Arial" w:cs="Arial"/>
                <w:sz w:val="20"/>
                <w:szCs w:val="20"/>
              </w:rPr>
              <w:t xml:space="preserve">Perkančiajam subjektui priimtinas </w:t>
            </w:r>
            <w:r w:rsidRPr="000B79C8">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E810C9">
              <w:rPr>
                <w:rFonts w:ascii="Arial" w:hAnsi="Arial" w:cs="Arial"/>
                <w:iCs/>
                <w:sz w:val="20"/>
                <w:szCs w:val="20"/>
              </w:rPr>
              <w:t>ėra</w:t>
            </w:r>
            <w:r w:rsidRPr="006C6662">
              <w:rPr>
                <w:rFonts w:ascii="Arial" w:hAnsi="Arial" w:cs="Arial"/>
                <w:iCs/>
                <w:sz w:val="20"/>
                <w:szCs w:val="20"/>
              </w:rPr>
              <w:t xml:space="preserve"> priėmusi sprendimo, patvirtinančio, kad šios l</w:t>
            </w:r>
            <w:r w:rsidRPr="00E810C9">
              <w:rPr>
                <w:rFonts w:ascii="Arial" w:hAnsi="Arial" w:cs="Arial"/>
                <w:iCs/>
                <w:sz w:val="20"/>
                <w:szCs w:val="20"/>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0B79C8" w:rsidRDefault="00FC38DC" w:rsidP="00667999">
            <w:pPr>
              <w:ind w:right="36"/>
              <w:jc w:val="both"/>
              <w:rPr>
                <w:rFonts w:ascii="Arial" w:hAnsi="Arial" w:cs="Arial"/>
                <w:sz w:val="20"/>
                <w:szCs w:val="20"/>
              </w:rPr>
            </w:pPr>
            <w:r w:rsidRPr="000B79C8">
              <w:rPr>
                <w:rFonts w:ascii="Arial" w:hAnsi="Arial" w:cs="Arial"/>
                <w:sz w:val="20"/>
                <w:szCs w:val="20"/>
              </w:rPr>
              <w:t xml:space="preserve">Atitikimas reikalavimui turi būti deklaruojamas Pasiūlyme (SPS </w:t>
            </w:r>
            <w:r w:rsidR="00E9248D" w:rsidRPr="000B79C8">
              <w:rPr>
                <w:rFonts w:ascii="Arial" w:hAnsi="Arial" w:cs="Arial"/>
                <w:sz w:val="20"/>
                <w:szCs w:val="20"/>
              </w:rPr>
              <w:t xml:space="preserve">1 </w:t>
            </w:r>
            <w:r w:rsidRPr="000B79C8">
              <w:rPr>
                <w:rFonts w:ascii="Arial" w:hAnsi="Arial" w:cs="Arial"/>
                <w:sz w:val="20"/>
                <w:szCs w:val="20"/>
              </w:rPr>
              <w:t xml:space="preserve">priedas). </w:t>
            </w:r>
          </w:p>
          <w:p w14:paraId="63E268DB" w14:textId="77777777" w:rsidR="00FC38DC" w:rsidRPr="000B79C8" w:rsidRDefault="00FC38DC" w:rsidP="00667999">
            <w:pPr>
              <w:jc w:val="both"/>
              <w:rPr>
                <w:rFonts w:ascii="Arial" w:hAnsi="Arial" w:cs="Arial"/>
                <w:bCs/>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5617207D"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w:t>
            </w:r>
            <w:r w:rsidR="00E810C9">
              <w:rPr>
                <w:rFonts w:ascii="Arial" w:hAnsi="Arial" w:cs="Arial"/>
                <w:iCs/>
                <w:sz w:val="20"/>
                <w:szCs w:val="20"/>
              </w:rPr>
              <w:t>.</w:t>
            </w:r>
          </w:p>
        </w:tc>
        <w:tc>
          <w:tcPr>
            <w:tcW w:w="4394" w:type="dxa"/>
          </w:tcPr>
          <w:p w14:paraId="540D0D31" w14:textId="4403627C" w:rsidR="00BC6B12" w:rsidRPr="000B79C8" w:rsidRDefault="00BC6B12" w:rsidP="00BC6B12">
            <w:pPr>
              <w:ind w:right="36"/>
              <w:jc w:val="both"/>
              <w:rPr>
                <w:rFonts w:ascii="Arial" w:hAnsi="Arial" w:cs="Arial"/>
                <w:sz w:val="20"/>
                <w:szCs w:val="20"/>
              </w:rPr>
            </w:pPr>
            <w:r w:rsidRPr="000B79C8">
              <w:rPr>
                <w:rFonts w:ascii="Arial" w:hAnsi="Arial" w:cs="Arial"/>
                <w:sz w:val="20"/>
                <w:szCs w:val="20"/>
              </w:rPr>
              <w:t xml:space="preserve">Atitikimas reikalavimui turi būti deklaruojamas Pasiūlyme (SPS 1 priedas). </w:t>
            </w:r>
          </w:p>
          <w:p w14:paraId="13BFEDB7" w14:textId="77777777" w:rsidR="00BC6B12" w:rsidRPr="000B79C8" w:rsidRDefault="00BC6B12" w:rsidP="00BC6B12">
            <w:pPr>
              <w:ind w:right="36"/>
              <w:jc w:val="both"/>
              <w:rPr>
                <w:rFonts w:ascii="Arial" w:hAnsi="Arial" w:cs="Arial"/>
                <w:sz w:val="20"/>
                <w:szCs w:val="20"/>
              </w:rPr>
            </w:pPr>
          </w:p>
          <w:p w14:paraId="506B860F" w14:textId="450F41F3" w:rsidR="00BC6B12" w:rsidRPr="000B79C8" w:rsidRDefault="00BC6B12" w:rsidP="00BC6B12">
            <w:pPr>
              <w:ind w:right="36"/>
              <w:jc w:val="both"/>
              <w:rPr>
                <w:rFonts w:ascii="Arial" w:hAnsi="Arial" w:cs="Arial"/>
                <w:sz w:val="20"/>
                <w:szCs w:val="20"/>
              </w:rPr>
            </w:pPr>
            <w:r w:rsidRPr="000B79C8">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58274A03"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w:t>
      </w:r>
      <w:r w:rsidR="00AF3389">
        <w:rPr>
          <w:rFonts w:ascii="Arial" w:hAnsi="Arial" w:cs="Arial"/>
          <w:sz w:val="20"/>
          <w:szCs w:val="20"/>
        </w:rPr>
        <w:t xml:space="preserve">(SPS 1 priedas) </w:t>
      </w:r>
      <w:r w:rsidR="002818BB" w:rsidRPr="00EA7F37">
        <w:rPr>
          <w:rFonts w:ascii="Arial" w:hAnsi="Arial" w:cs="Arial"/>
          <w:sz w:val="20"/>
          <w:szCs w:val="20"/>
        </w:rPr>
        <w:t xml:space="preserve">turi būti </w:t>
      </w:r>
      <w:r w:rsidR="002818BB" w:rsidRPr="00C70153">
        <w:rPr>
          <w:rFonts w:ascii="Arial" w:hAnsi="Arial" w:cs="Arial"/>
          <w:sz w:val="20"/>
          <w:szCs w:val="20"/>
        </w:rPr>
        <w:t xml:space="preserve">pateikiamas </w:t>
      </w:r>
      <w:r w:rsidR="002818BB" w:rsidRPr="00C70153">
        <w:rPr>
          <w:rFonts w:ascii="Arial" w:eastAsia="Calibri" w:hAnsi="Arial" w:cs="Arial"/>
          <w:bCs/>
          <w:sz w:val="20"/>
          <w:szCs w:val="20"/>
        </w:rPr>
        <w:t>CVP IS</w:t>
      </w:r>
      <w:r w:rsidR="00DB251A" w:rsidRPr="00C70153">
        <w:rPr>
          <w:rFonts w:ascii="Arial" w:eastAsia="Calibri" w:hAnsi="Arial" w:cs="Arial"/>
          <w:bCs/>
          <w:sz w:val="20"/>
          <w:szCs w:val="20"/>
        </w:rPr>
        <w:t xml:space="preserve"> priemonėmis</w:t>
      </w:r>
      <w:r w:rsidR="00104427" w:rsidRPr="00C70153">
        <w:rPr>
          <w:rFonts w:ascii="Arial" w:eastAsia="Calibri" w:hAnsi="Arial" w:cs="Arial"/>
          <w:bCs/>
          <w:sz w:val="20"/>
          <w:szCs w:val="20"/>
        </w:rPr>
        <w:t xml:space="preserve"> į elektroninių pasiūlymų dėžutę</w:t>
      </w:r>
      <w:hyperlink w:history="1">
        <w:r w:rsidR="00424D0C" w:rsidRPr="00C70153">
          <w:rPr>
            <w:rStyle w:val="Hyperlink"/>
            <w:rFonts w:ascii="Arial" w:eastAsia="Calibri" w:hAnsi="Arial" w:cs="Arial"/>
            <w:bCs/>
            <w:sz w:val="20"/>
            <w:szCs w:val="20"/>
          </w:rPr>
          <w:t xml:space="preserve"> ne vėliau kaip iki CVP IS nurodyto termino pabaigos</w:t>
        </w:r>
      </w:hyperlink>
      <w:r w:rsidR="00424D0C" w:rsidRPr="00C70153">
        <w:rPr>
          <w:rFonts w:ascii="Arial" w:eastAsia="Calibri" w:hAnsi="Arial" w:cs="Arial"/>
          <w:bCs/>
          <w:sz w:val="20"/>
          <w:szCs w:val="20"/>
        </w:rPr>
        <w:t xml:space="preserve">. </w:t>
      </w:r>
      <w:r w:rsidR="00D64233" w:rsidRPr="00C70153">
        <w:rPr>
          <w:rFonts w:ascii="Arial" w:eastAsia="Calibri" w:hAnsi="Arial" w:cs="Arial"/>
          <w:bCs/>
          <w:sz w:val="20"/>
          <w:szCs w:val="20"/>
        </w:rPr>
        <w:t>P</w:t>
      </w:r>
      <w:r w:rsidR="00CB146E" w:rsidRPr="00C70153">
        <w:rPr>
          <w:rFonts w:ascii="Arial" w:eastAsia="Calibri" w:hAnsi="Arial" w:cs="Arial"/>
          <w:bCs/>
          <w:sz w:val="20"/>
          <w:szCs w:val="20"/>
        </w:rPr>
        <w:t xml:space="preserve">erkantysis </w:t>
      </w:r>
      <w:r w:rsidR="00CB146E" w:rsidRPr="00EA7F37">
        <w:rPr>
          <w:rFonts w:ascii="Arial" w:eastAsia="Calibri" w:hAnsi="Arial" w:cs="Arial"/>
          <w:bCs/>
          <w:sz w:val="20"/>
          <w:szCs w:val="20"/>
        </w:rPr>
        <w:t>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69B0D7B3" w:rsidR="007D68CB" w:rsidRPr="005E2061"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5E2061">
        <w:rPr>
          <w:rFonts w:ascii="Arial" w:hAnsi="Arial" w:cs="Arial"/>
          <w:b/>
          <w:sz w:val="20"/>
          <w:szCs w:val="20"/>
        </w:rPr>
        <w:t>Pasiūlyme</w:t>
      </w:r>
      <w:r w:rsidR="00C70153" w:rsidRPr="005E2061">
        <w:rPr>
          <w:rFonts w:ascii="Arial" w:hAnsi="Arial" w:cs="Arial"/>
          <w:b/>
          <w:sz w:val="20"/>
          <w:szCs w:val="20"/>
        </w:rPr>
        <w:t xml:space="preserve"> </w:t>
      </w:r>
      <w:r w:rsidRPr="005E2061">
        <w:rPr>
          <w:rFonts w:ascii="Arial" w:hAnsi="Arial" w:cs="Arial"/>
          <w:b/>
          <w:sz w:val="20"/>
          <w:szCs w:val="20"/>
        </w:rPr>
        <w:t>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31E61950" w:rsidR="00012594" w:rsidRPr="00C70153" w:rsidRDefault="007D68CB" w:rsidP="00FC38DC">
      <w:pPr>
        <w:pStyle w:val="ListParagraph"/>
        <w:numPr>
          <w:ilvl w:val="2"/>
          <w:numId w:val="16"/>
        </w:numPr>
        <w:tabs>
          <w:tab w:val="left" w:pos="567"/>
        </w:tabs>
        <w:ind w:left="0" w:firstLine="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 xml:space="preserve">parašu pasirašytą </w:t>
      </w:r>
      <w:r w:rsidRPr="00C70153">
        <w:rPr>
          <w:rFonts w:ascii="Arial" w:hAnsi="Arial" w:cs="Arial"/>
          <w:sz w:val="20"/>
          <w:szCs w:val="20"/>
        </w:rPr>
        <w:t>Pasiūlymo formą</w:t>
      </w:r>
      <w:r w:rsidR="006D600C" w:rsidRPr="00C70153">
        <w:rPr>
          <w:rFonts w:ascii="Arial" w:hAnsi="Arial" w:cs="Arial"/>
          <w:sz w:val="20"/>
          <w:szCs w:val="20"/>
        </w:rPr>
        <w:t>.</w:t>
      </w:r>
      <w:r w:rsidR="00E130C3" w:rsidRPr="00C70153">
        <w:rPr>
          <w:rFonts w:ascii="Arial" w:eastAsiaTheme="minorHAnsi" w:hAnsi="Arial" w:cs="Arial"/>
          <w:color w:val="000000"/>
          <w:sz w:val="20"/>
          <w:szCs w:val="20"/>
        </w:rPr>
        <w:t xml:space="preserve"> Kartu su Pasiūlymo forma nereikia pateikti kvalifikaciją patvirtinančių dokumentų</w:t>
      </w:r>
      <w:r w:rsidR="00C70153" w:rsidRPr="00C70153">
        <w:rPr>
          <w:rFonts w:ascii="Arial" w:eastAsiaTheme="minorHAnsi" w:hAnsi="Arial" w:cs="Arial"/>
          <w:color w:val="000000"/>
          <w:sz w:val="20"/>
          <w:szCs w:val="20"/>
        </w:rPr>
        <w:t>.</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1C10FDCF" w:rsidR="00E130C3" w:rsidRPr="00EA7F37" w:rsidRDefault="00E130C3" w:rsidP="00961B77">
      <w:pPr>
        <w:numPr>
          <w:ilvl w:val="2"/>
          <w:numId w:val="17"/>
        </w:numPr>
        <w:tabs>
          <w:tab w:val="left" w:pos="0"/>
          <w:tab w:val="left" w:pos="567"/>
        </w:tabs>
        <w:ind w:left="0" w:firstLine="0"/>
        <w:jc w:val="both"/>
        <w:rPr>
          <w:rFonts w:ascii="Arial" w:hAnsi="Arial" w:cs="Arial"/>
          <w:iCs/>
          <w:color w:val="FF0000"/>
          <w:sz w:val="20"/>
          <w:szCs w:val="20"/>
        </w:rPr>
      </w:pPr>
      <w:r w:rsidRPr="003E2826">
        <w:rPr>
          <w:rFonts w:ascii="Arial" w:hAnsi="Arial" w:cs="Arial"/>
          <w:iCs/>
          <w:sz w:val="20"/>
          <w:szCs w:val="20"/>
        </w:rPr>
        <w:t>Tinkamai užpildytą ir pasirašytą Tiekėjo (Tiekėjų grupės narių ir/ar Ūkio subjekto, kurio pajėgumais remiamasi grindžiant atitiktį Kvalifikacijos reikalavimams</w:t>
      </w:r>
      <w:r w:rsidR="006D600C" w:rsidRPr="003E2826">
        <w:rPr>
          <w:rFonts w:ascii="Arial" w:hAnsi="Arial" w:cs="Arial"/>
          <w:iCs/>
          <w:sz w:val="20"/>
          <w:szCs w:val="20"/>
        </w:rPr>
        <w:t>, įskaitant</w:t>
      </w:r>
      <w:r w:rsidRPr="003E2826">
        <w:rPr>
          <w:rFonts w:ascii="Arial" w:hAnsi="Arial" w:cs="Arial"/>
          <w:iCs/>
          <w:sz w:val="20"/>
          <w:szCs w:val="20"/>
        </w:rPr>
        <w:t xml:space="preserve"> specialist</w:t>
      </w:r>
      <w:r w:rsidR="006D600C" w:rsidRPr="003E2826">
        <w:rPr>
          <w:rFonts w:ascii="Arial" w:hAnsi="Arial" w:cs="Arial"/>
          <w:iCs/>
          <w:sz w:val="20"/>
          <w:szCs w:val="20"/>
        </w:rPr>
        <w:t>us</w:t>
      </w:r>
      <w:r w:rsidRPr="003E2826">
        <w:rPr>
          <w:rFonts w:ascii="Arial" w:hAnsi="Arial" w:cs="Arial"/>
          <w:iCs/>
          <w:sz w:val="20"/>
          <w:szCs w:val="20"/>
        </w:rPr>
        <w:t>, kurių neketinama įdarbinti</w:t>
      </w:r>
      <w:r w:rsidR="006D600C" w:rsidRPr="003E2826">
        <w:rPr>
          <w:rFonts w:ascii="Arial" w:hAnsi="Arial" w:cs="Arial"/>
          <w:iCs/>
          <w:sz w:val="20"/>
          <w:szCs w:val="20"/>
        </w:rPr>
        <w:t>)</w:t>
      </w:r>
      <w:r w:rsidRPr="003E2826">
        <w:rPr>
          <w:rFonts w:ascii="Arial" w:hAnsi="Arial" w:cs="Arial"/>
          <w:iCs/>
          <w:sz w:val="20"/>
          <w:szCs w:val="20"/>
        </w:rPr>
        <w:t xml:space="preserve"> EBVPD formą. Jei EBVPD formą elektroniniu ar fiziniu parašu pasirašo Tiekėjo</w:t>
      </w:r>
      <w:r w:rsidR="009C77DB" w:rsidRPr="003E2826">
        <w:rPr>
          <w:rFonts w:ascii="Arial" w:hAnsi="Arial" w:cs="Arial"/>
          <w:iCs/>
          <w:sz w:val="20"/>
          <w:szCs w:val="20"/>
        </w:rPr>
        <w:t>,</w:t>
      </w:r>
      <w:r w:rsidRPr="003E2826">
        <w:rPr>
          <w:rFonts w:ascii="Arial" w:hAnsi="Arial" w:cs="Arial"/>
          <w:iCs/>
          <w:sz w:val="20"/>
          <w:szCs w:val="20"/>
        </w:rPr>
        <w:t xml:space="preserve"> Tiekėjų grupės nari</w:t>
      </w:r>
      <w:r w:rsidR="00060C98" w:rsidRPr="003E2826">
        <w:rPr>
          <w:rFonts w:ascii="Arial" w:hAnsi="Arial" w:cs="Arial"/>
          <w:iCs/>
          <w:sz w:val="20"/>
          <w:szCs w:val="20"/>
        </w:rPr>
        <w:t>o, Ūkio subjekto, kurio pajėgumais remiamasi, vadovo</w:t>
      </w:r>
      <w:r w:rsidRPr="003E2826">
        <w:rPr>
          <w:rFonts w:ascii="Arial" w:hAnsi="Arial" w:cs="Arial"/>
          <w:iCs/>
          <w:sz w:val="20"/>
          <w:szCs w:val="20"/>
        </w:rPr>
        <w:t xml:space="preserve"> įgaliotas asmuo, prie Pasiūlymo turi būti pridėtas galiojantis rašytinis įgaliojimas arba kitas dokumentas, suteikiantis teisę pasirašyti EBVPD. </w:t>
      </w: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5"/>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3C41AB76" w:rsidR="007520C6" w:rsidRPr="00EA7F37" w:rsidRDefault="007520C6" w:rsidP="00C508BE">
      <w:pPr>
        <w:numPr>
          <w:ilvl w:val="2"/>
          <w:numId w:val="18"/>
        </w:numPr>
        <w:tabs>
          <w:tab w:val="left" w:pos="0"/>
          <w:tab w:val="left" w:pos="709"/>
        </w:tabs>
        <w:ind w:left="0" w:firstLine="0"/>
        <w:jc w:val="both"/>
        <w:rPr>
          <w:rFonts w:ascii="Arial" w:hAnsi="Arial" w:cs="Arial"/>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8F1690" w:rsidRPr="00EA7F37">
        <w:rPr>
          <w:rFonts w:ascii="Arial" w:hAnsi="Arial" w:cs="Arial"/>
          <w:sz w:val="20"/>
          <w:szCs w:val="20"/>
        </w:rPr>
        <w:t xml:space="preserve">Subtiekėjus </w:t>
      </w:r>
      <w:r w:rsidR="008F1690">
        <w:rPr>
          <w:rFonts w:ascii="Arial" w:hAnsi="Arial" w:cs="Arial"/>
          <w:sz w:val="20"/>
          <w:szCs w:val="20"/>
        </w:rPr>
        <w:t xml:space="preserve">ir </w:t>
      </w:r>
      <w:r w:rsidR="00410D3E" w:rsidRPr="00EA7F37">
        <w:rPr>
          <w:rFonts w:ascii="Arial" w:hAnsi="Arial" w:cs="Arial"/>
          <w:sz w:val="20"/>
          <w:szCs w:val="20"/>
        </w:rPr>
        <w:t>Ū</w:t>
      </w:r>
      <w:r w:rsidRPr="00EA7F37">
        <w:rPr>
          <w:rFonts w:ascii="Arial" w:hAnsi="Arial" w:cs="Arial"/>
          <w:sz w:val="20"/>
          <w:szCs w:val="20"/>
        </w:rPr>
        <w:t xml:space="preserve">kio subjektus, </w:t>
      </w:r>
      <w:r w:rsidR="00410D3E" w:rsidRPr="00EA7F37">
        <w:rPr>
          <w:rFonts w:ascii="Arial" w:hAnsi="Arial" w:cs="Arial"/>
          <w:sz w:val="20"/>
          <w:szCs w:val="20"/>
        </w:rPr>
        <w:t>kurių pajėgumais remiamasi</w:t>
      </w:r>
      <w:r w:rsidRPr="00EA7F37">
        <w:rPr>
          <w:rFonts w:ascii="Arial" w:hAnsi="Arial" w:cs="Arial"/>
          <w:sz w:val="20"/>
          <w:szCs w:val="20"/>
        </w:rPr>
        <w:t xml:space="preserve">, pagal SPS </w:t>
      </w:r>
      <w:r w:rsidR="00C70153">
        <w:rPr>
          <w:rFonts w:ascii="Arial" w:hAnsi="Arial" w:cs="Arial"/>
          <w:sz w:val="20"/>
          <w:szCs w:val="20"/>
        </w:rPr>
        <w:t>5</w:t>
      </w:r>
      <w:r w:rsidRPr="00EA7F37">
        <w:rPr>
          <w:rFonts w:ascii="Arial" w:hAnsi="Arial" w:cs="Arial"/>
          <w:sz w:val="20"/>
          <w:szCs w:val="20"/>
        </w:rPr>
        <w:t xml:space="preserve"> priedo formą.</w:t>
      </w:r>
    </w:p>
    <w:p w14:paraId="3AE48911" w14:textId="127BAD02" w:rsidR="007520C6" w:rsidRPr="00EA7F37" w:rsidRDefault="007520C6" w:rsidP="007520C6">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deklaracijas, patvirtinančias sutikimą būti Subtiekėju, Ūkio subjektu, kurio pajėgumais remiamasi Perkančiojo subjekto atliekamame Pirkime, pagal </w:t>
      </w:r>
      <w:r w:rsidRPr="00C70153">
        <w:rPr>
          <w:rFonts w:ascii="Arial" w:eastAsiaTheme="minorHAnsi" w:hAnsi="Arial" w:cs="Arial"/>
          <w:sz w:val="20"/>
          <w:szCs w:val="20"/>
        </w:rPr>
        <w:t xml:space="preserve">SPS </w:t>
      </w:r>
      <w:r w:rsidR="00C70153" w:rsidRPr="00C70153">
        <w:rPr>
          <w:rFonts w:ascii="Arial" w:eastAsiaTheme="minorHAnsi" w:hAnsi="Arial" w:cs="Arial"/>
          <w:sz w:val="20"/>
          <w:szCs w:val="20"/>
        </w:rPr>
        <w:t>5</w:t>
      </w:r>
      <w:r w:rsidRPr="00C70153">
        <w:rPr>
          <w:rFonts w:ascii="Arial" w:eastAsiaTheme="minorHAnsi" w:hAnsi="Arial" w:cs="Arial"/>
          <w:sz w:val="20"/>
          <w:szCs w:val="20"/>
        </w:rPr>
        <w:t xml:space="preserve"> priedo </w:t>
      </w:r>
      <w:r w:rsidRPr="00EA7F37">
        <w:rPr>
          <w:rFonts w:ascii="Arial" w:eastAsiaTheme="minorHAnsi" w:hAnsi="Arial" w:cs="Arial"/>
          <w:color w:val="000000"/>
          <w:sz w:val="20"/>
          <w:szCs w:val="20"/>
        </w:rPr>
        <w:t>formoje esančius priedėlius arba kit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kuriuose būtų nurodytas Pirkimo pavadinimas</w:t>
      </w:r>
      <w:r w:rsidR="009B2906" w:rsidRPr="00EA7F37">
        <w:rPr>
          <w:rFonts w:ascii="Arial" w:eastAsiaTheme="minorHAnsi" w:hAnsi="Arial" w:cs="Arial"/>
          <w:color w:val="000000"/>
          <w:sz w:val="20"/>
          <w:szCs w:val="20"/>
        </w:rPr>
        <w:t xml:space="preserve"> ir</w:t>
      </w:r>
      <w:r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7E3645E4" w14:textId="7461D0CF" w:rsidR="0058378D" w:rsidRDefault="00ED0287" w:rsidP="00455794">
      <w:pPr>
        <w:numPr>
          <w:ilvl w:val="2"/>
          <w:numId w:val="18"/>
        </w:numPr>
        <w:tabs>
          <w:tab w:val="left" w:pos="0"/>
          <w:tab w:val="left" w:pos="709"/>
        </w:tabs>
        <w:ind w:left="0" w:firstLine="0"/>
        <w:jc w:val="both"/>
        <w:rPr>
          <w:rFonts w:ascii="Arial" w:hAnsi="Arial" w:cs="Arial"/>
          <w:sz w:val="20"/>
          <w:szCs w:val="20"/>
        </w:rPr>
      </w:pPr>
      <w:r>
        <w:rPr>
          <w:rFonts w:ascii="Arial" w:hAnsi="Arial" w:cs="Arial"/>
          <w:sz w:val="20"/>
          <w:szCs w:val="20"/>
        </w:rPr>
        <w:t>Ne</w:t>
      </w:r>
      <w:r w:rsidRPr="00ED0287">
        <w:rPr>
          <w:rFonts w:ascii="Arial" w:hAnsi="Arial" w:cs="Arial"/>
          <w:sz w:val="20"/>
          <w:szCs w:val="20"/>
        </w:rPr>
        <w:t>priklausomos įstaigos išduotą sertifikatą ar kitus įrodymus dėl atitikties žaliajam reikalavimui, kaip nurodyta SPS 3 lentelėje „Žalieji reikalavimai“</w:t>
      </w:r>
      <w:r>
        <w:rPr>
          <w:rFonts w:ascii="Arial" w:hAnsi="Arial" w:cs="Arial"/>
          <w:sz w:val="20"/>
          <w:szCs w:val="20"/>
        </w:rPr>
        <w:t>.</w:t>
      </w:r>
    </w:p>
    <w:p w14:paraId="595F6ABF" w14:textId="3EC861E4" w:rsidR="007D68CB" w:rsidRDefault="009F0A82" w:rsidP="00455794">
      <w:pPr>
        <w:numPr>
          <w:ilvl w:val="2"/>
          <w:numId w:val="18"/>
        </w:numPr>
        <w:tabs>
          <w:tab w:val="left" w:pos="0"/>
          <w:tab w:val="left" w:pos="709"/>
        </w:tabs>
        <w:ind w:left="0" w:firstLine="0"/>
        <w:jc w:val="both"/>
        <w:rPr>
          <w:rFonts w:ascii="Arial" w:hAnsi="Arial" w:cs="Arial"/>
          <w:sz w:val="20"/>
          <w:szCs w:val="20"/>
        </w:rPr>
      </w:pPr>
      <w:r>
        <w:rPr>
          <w:rFonts w:ascii="Arial" w:hAnsi="Arial" w:cs="Arial"/>
          <w:sz w:val="20"/>
          <w:szCs w:val="20"/>
        </w:rPr>
        <w:t xml:space="preserve">Tinkamai užpildytą </w:t>
      </w:r>
      <w:r w:rsidR="00537B8B" w:rsidRPr="00537B8B">
        <w:rPr>
          <w:rFonts w:ascii="Arial" w:hAnsi="Arial" w:cs="Arial"/>
          <w:sz w:val="20"/>
          <w:szCs w:val="20"/>
        </w:rPr>
        <w:t>Techninės specifikacijos pried</w:t>
      </w:r>
      <w:r w:rsidR="00537B8B">
        <w:rPr>
          <w:rFonts w:ascii="Arial" w:hAnsi="Arial" w:cs="Arial"/>
          <w:sz w:val="20"/>
          <w:szCs w:val="20"/>
        </w:rPr>
        <w:t>ą</w:t>
      </w:r>
      <w:r w:rsidR="00537B8B" w:rsidRPr="00537B8B">
        <w:rPr>
          <w:rFonts w:ascii="Arial" w:hAnsi="Arial" w:cs="Arial"/>
          <w:sz w:val="20"/>
          <w:szCs w:val="20"/>
        </w:rPr>
        <w:t xml:space="preserve"> „Paslaugų įkainių lentelė”</w:t>
      </w:r>
      <w:r w:rsidR="00920852" w:rsidRPr="005E2061">
        <w:rPr>
          <w:rFonts w:ascii="Arial" w:hAnsi="Arial" w:cs="Arial"/>
          <w:sz w:val="20"/>
          <w:szCs w:val="20"/>
        </w:rPr>
        <w:t>.</w:t>
      </w:r>
      <w:bookmarkStart w:id="10" w:name="_Hlk33725345"/>
    </w:p>
    <w:p w14:paraId="4241C198" w14:textId="6DFBDE71" w:rsidR="00551B3F" w:rsidRPr="00551B3F" w:rsidRDefault="004115A3" w:rsidP="00551B3F">
      <w:pPr>
        <w:numPr>
          <w:ilvl w:val="1"/>
          <w:numId w:val="15"/>
        </w:numPr>
        <w:tabs>
          <w:tab w:val="left" w:pos="567"/>
        </w:tabs>
        <w:spacing w:before="60" w:after="60"/>
        <w:ind w:left="426" w:hanging="426"/>
        <w:jc w:val="both"/>
        <w:rPr>
          <w:rFonts w:ascii="Arial" w:hAnsi="Arial" w:cs="Arial"/>
          <w:bCs/>
          <w:sz w:val="20"/>
          <w:szCs w:val="20"/>
        </w:rPr>
      </w:pPr>
      <w:r w:rsidRPr="00551B3F">
        <w:rPr>
          <w:rFonts w:ascii="Arial" w:hAnsi="Arial" w:cs="Arial"/>
          <w:bCs/>
          <w:sz w:val="20"/>
          <w:szCs w:val="20"/>
        </w:rPr>
        <w:t>Kvietimai teikti Galutinius pasiūlymus Tiekėjams bus atsiųsti po Derybų atskiru pranešimu priemonėmis, kuriomis vykdomas Pirkimas</w:t>
      </w:r>
      <w:r w:rsidR="00551B3F">
        <w:rPr>
          <w:rFonts w:ascii="Arial" w:hAnsi="Arial" w:cs="Arial"/>
          <w:bCs/>
          <w:sz w:val="20"/>
          <w:szCs w:val="20"/>
        </w:rPr>
        <w:t>.</w:t>
      </w:r>
    </w:p>
    <w:p w14:paraId="23C157A3" w14:textId="6DBAAF06" w:rsidR="00215F79" w:rsidRPr="00A204F6" w:rsidRDefault="00215F79" w:rsidP="00551B3F">
      <w:pPr>
        <w:numPr>
          <w:ilvl w:val="1"/>
          <w:numId w:val="15"/>
        </w:numPr>
        <w:tabs>
          <w:tab w:val="left" w:pos="567"/>
        </w:tabs>
        <w:spacing w:before="60" w:after="60"/>
        <w:ind w:left="426" w:hanging="426"/>
        <w:jc w:val="both"/>
        <w:rPr>
          <w:rFonts w:ascii="Arial" w:hAnsi="Arial" w:cs="Arial"/>
          <w:b/>
          <w:bCs/>
          <w:sz w:val="20"/>
          <w:szCs w:val="20"/>
        </w:rPr>
      </w:pPr>
      <w:r w:rsidRPr="00A204F6">
        <w:rPr>
          <w:rStyle w:val="normaltextrun"/>
          <w:rFonts w:ascii="Arial" w:hAnsi="Arial" w:cs="Arial"/>
          <w:b/>
          <w:bCs/>
          <w:sz w:val="20"/>
          <w:szCs w:val="20"/>
        </w:rPr>
        <w:t>Galutiniame pasiūlyme Tiekėjas turi pateikti:</w:t>
      </w:r>
    </w:p>
    <w:p w14:paraId="4B4BC5BB" w14:textId="73F088BD" w:rsidR="00215F79" w:rsidRPr="001F22E2" w:rsidRDefault="00215F79" w:rsidP="00A204F6">
      <w:pPr>
        <w:pStyle w:val="paragraph"/>
        <w:spacing w:before="0" w:beforeAutospacing="0" w:after="0" w:afterAutospacing="0"/>
        <w:jc w:val="both"/>
        <w:textAlignment w:val="baseline"/>
        <w:rPr>
          <w:rFonts w:ascii="Segoe UI" w:hAnsi="Segoe UI" w:cs="Segoe UI"/>
          <w:sz w:val="18"/>
          <w:szCs w:val="18"/>
          <w:lang w:val="lt-LT"/>
        </w:rPr>
      </w:pPr>
      <w:r w:rsidRPr="00A204F6">
        <w:rPr>
          <w:rStyle w:val="normaltextrun"/>
          <w:rFonts w:ascii="Arial" w:hAnsi="Arial" w:cs="Arial"/>
          <w:sz w:val="20"/>
          <w:szCs w:val="20"/>
          <w:lang w:val="lt-LT"/>
        </w:rPr>
        <w:t>5.4.1.</w:t>
      </w:r>
      <w:r w:rsidRPr="00A204F6">
        <w:rPr>
          <w:rStyle w:val="normaltextrun"/>
          <w:rFonts w:ascii="Arial" w:hAnsi="Arial" w:cs="Arial"/>
          <w:lang w:val="lt-LT"/>
        </w:rPr>
        <w:t> </w:t>
      </w:r>
      <w:r w:rsidRPr="00A204F6">
        <w:rPr>
          <w:rStyle w:val="normaltextrun"/>
          <w:rFonts w:ascii="Arial" w:hAnsi="Arial" w:cs="Arial"/>
          <w:sz w:val="20"/>
          <w:szCs w:val="20"/>
          <w:lang w:val="lt-LT"/>
        </w:rPr>
        <w:t>Užpildytą ir saugiu elektroniniu ar fiziniu parašu pasirašytą Pasiūlymo formą;</w:t>
      </w:r>
    </w:p>
    <w:p w14:paraId="34ED75A5" w14:textId="249B73F7" w:rsidR="00215F79" w:rsidRPr="001F22E2" w:rsidRDefault="00215F79" w:rsidP="00A204F6">
      <w:pPr>
        <w:pStyle w:val="paragraph"/>
        <w:spacing w:before="0" w:beforeAutospacing="0" w:after="0" w:afterAutospacing="0"/>
        <w:jc w:val="both"/>
        <w:textAlignment w:val="baseline"/>
        <w:rPr>
          <w:rFonts w:ascii="Segoe UI" w:hAnsi="Segoe UI" w:cs="Segoe UI"/>
          <w:sz w:val="18"/>
          <w:szCs w:val="18"/>
          <w:lang w:val="lt-LT"/>
        </w:rPr>
      </w:pPr>
      <w:r w:rsidRPr="00A204F6">
        <w:rPr>
          <w:rStyle w:val="normaltextrun"/>
          <w:rFonts w:ascii="Arial" w:hAnsi="Arial" w:cs="Arial"/>
          <w:sz w:val="20"/>
          <w:szCs w:val="20"/>
          <w:lang w:val="lt-LT"/>
        </w:rPr>
        <w:t>5.4.2.</w:t>
      </w:r>
      <w:r w:rsidR="00A204F6">
        <w:rPr>
          <w:rStyle w:val="normaltextrun"/>
          <w:rFonts w:ascii="Arial" w:hAnsi="Arial" w:cs="Arial"/>
          <w:sz w:val="20"/>
          <w:szCs w:val="20"/>
          <w:lang w:val="lt-LT"/>
        </w:rPr>
        <w:t xml:space="preserve"> </w:t>
      </w:r>
      <w:r w:rsidRPr="00A204F6">
        <w:rPr>
          <w:rStyle w:val="normaltextrun"/>
          <w:rFonts w:ascii="Arial" w:hAnsi="Arial" w:cs="Arial"/>
          <w:sz w:val="20"/>
          <w:szCs w:val="20"/>
          <w:lang w:val="lt-LT"/>
        </w:rPr>
        <w:t>Jei Pasiūlymą elektroniniu ar fiziniu parašu pasirašo Tiekėjo vadovo įgaliotas asmuo, prie Pasiūlymo turi būti pridėtas galiojantis rašytinis įgaliojimas arba kitas dokumentas, suteikiantis teisę pasirašyti Pasiūlymą;</w:t>
      </w:r>
    </w:p>
    <w:p w14:paraId="14C70533" w14:textId="7ABC8AF1" w:rsidR="00215F79" w:rsidRPr="00A204F6" w:rsidRDefault="00215F79" w:rsidP="00A204F6">
      <w:pPr>
        <w:pStyle w:val="paragraph"/>
        <w:spacing w:before="0" w:beforeAutospacing="0" w:after="0" w:afterAutospacing="0"/>
        <w:jc w:val="both"/>
        <w:textAlignment w:val="baseline"/>
        <w:rPr>
          <w:rFonts w:ascii="Segoe UI" w:hAnsi="Segoe UI" w:cs="Segoe UI"/>
          <w:sz w:val="18"/>
          <w:szCs w:val="18"/>
        </w:rPr>
      </w:pPr>
      <w:r w:rsidRPr="00A204F6">
        <w:rPr>
          <w:rStyle w:val="normaltextrun"/>
          <w:rFonts w:ascii="Arial" w:hAnsi="Arial" w:cs="Arial"/>
          <w:sz w:val="20"/>
          <w:szCs w:val="20"/>
          <w:lang w:val="lt-LT"/>
        </w:rPr>
        <w:t>5.4.3.</w:t>
      </w:r>
      <w:r w:rsidR="00A204F6">
        <w:rPr>
          <w:rStyle w:val="normaltextrun"/>
          <w:rFonts w:ascii="Arial" w:hAnsi="Arial" w:cs="Arial"/>
          <w:sz w:val="20"/>
          <w:szCs w:val="20"/>
          <w:lang w:val="lt-LT"/>
        </w:rPr>
        <w:t xml:space="preserve"> </w:t>
      </w:r>
      <w:r w:rsidRPr="00A204F6">
        <w:rPr>
          <w:rStyle w:val="normaltextrun"/>
          <w:rFonts w:ascii="Arial" w:hAnsi="Arial" w:cs="Arial"/>
          <w:sz w:val="20"/>
          <w:szCs w:val="20"/>
          <w:lang w:val="lt-LT"/>
        </w:rPr>
        <w:t>Trūkstama informacija, dokumentai, ar patikslinimai, nustatyti Perkančiojo subjekto išnagrinėtame Pirminiame pasiūlyme.</w:t>
      </w:r>
    </w:p>
    <w:p w14:paraId="321F293B" w14:textId="09468B0B" w:rsidR="00215F79" w:rsidRPr="00A204F6" w:rsidRDefault="00215F79" w:rsidP="00A204F6">
      <w:pPr>
        <w:pStyle w:val="paragraph"/>
        <w:spacing w:before="0" w:beforeAutospacing="0" w:after="0" w:afterAutospacing="0"/>
        <w:jc w:val="both"/>
        <w:textAlignment w:val="baseline"/>
        <w:rPr>
          <w:rFonts w:ascii="Segoe UI" w:hAnsi="Segoe UI" w:cs="Segoe UI"/>
          <w:sz w:val="18"/>
          <w:szCs w:val="18"/>
        </w:rPr>
      </w:pPr>
      <w:r w:rsidRPr="00A204F6">
        <w:rPr>
          <w:rStyle w:val="normaltextrun"/>
          <w:rFonts w:ascii="Arial" w:hAnsi="Arial" w:cs="Arial"/>
          <w:sz w:val="20"/>
          <w:szCs w:val="20"/>
          <w:lang w:val="lt-LT"/>
        </w:rPr>
        <w:t>5.4.4. Derybų protokole nurodyti dokumentai.</w:t>
      </w:r>
    </w:p>
    <w:bookmarkEnd w:id="10"/>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420B59C3" w:rsidR="003322FC" w:rsidRPr="005E2061" w:rsidRDefault="007D68CB" w:rsidP="005E2061">
      <w:pPr>
        <w:numPr>
          <w:ilvl w:val="1"/>
          <w:numId w:val="15"/>
        </w:numPr>
        <w:tabs>
          <w:tab w:val="left" w:pos="567"/>
        </w:tabs>
        <w:spacing w:before="60" w:after="60"/>
        <w:ind w:left="426" w:hanging="426"/>
        <w:jc w:val="both"/>
        <w:rPr>
          <w:rFonts w:ascii="Arial" w:hAnsi="Arial" w:cs="Arial"/>
          <w:bCs/>
          <w:sz w:val="20"/>
          <w:szCs w:val="20"/>
        </w:rPr>
      </w:pPr>
      <w:r w:rsidRPr="005E2061">
        <w:rPr>
          <w:rFonts w:ascii="Arial" w:hAnsi="Arial" w:cs="Arial"/>
          <w:bCs/>
          <w:sz w:val="20"/>
          <w:szCs w:val="20"/>
        </w:rPr>
        <w:t>Pasiūlymo forma</w:t>
      </w:r>
      <w:r w:rsidR="00B64876" w:rsidRPr="005E2061">
        <w:rPr>
          <w:rFonts w:ascii="Arial" w:hAnsi="Arial" w:cs="Arial"/>
          <w:bCs/>
          <w:sz w:val="20"/>
          <w:szCs w:val="20"/>
        </w:rPr>
        <w:t>,</w:t>
      </w:r>
      <w:r w:rsidRPr="005E2061">
        <w:rPr>
          <w:rFonts w:ascii="Arial" w:hAnsi="Arial" w:cs="Arial"/>
          <w:bCs/>
          <w:sz w:val="20"/>
          <w:szCs w:val="20"/>
        </w:rPr>
        <w:t xml:space="preserve"> </w:t>
      </w:r>
      <w:r w:rsidR="003270B9" w:rsidRPr="005E2061">
        <w:rPr>
          <w:rFonts w:ascii="Arial" w:hAnsi="Arial" w:cs="Arial"/>
          <w:bCs/>
          <w:sz w:val="20"/>
          <w:szCs w:val="20"/>
        </w:rPr>
        <w:t xml:space="preserve">Pirkimo sąlygų priedai </w:t>
      </w:r>
      <w:r w:rsidRPr="005E2061">
        <w:rPr>
          <w:rFonts w:ascii="Arial" w:hAnsi="Arial" w:cs="Arial"/>
          <w:bCs/>
          <w:sz w:val="20"/>
          <w:szCs w:val="20"/>
        </w:rPr>
        <w:t>ir kiti dokumentai turi būti pateikiami lietuvių kalba.</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1" w:name="_Hlk33619537"/>
      <w:r w:rsidRPr="00EA7F37">
        <w:rPr>
          <w:rFonts w:ascii="Arial" w:hAnsi="Arial" w:cs="Arial"/>
          <w:b/>
          <w:bCs/>
          <w:sz w:val="20"/>
          <w:szCs w:val="20"/>
        </w:rPr>
        <w:t>PASIŪLYMŲ NAGRINĖJIMAS IR VERTINIMAS</w:t>
      </w:r>
    </w:p>
    <w:p w14:paraId="46BE358B" w14:textId="3F8CF184"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2" w:name="_Hlk33619556"/>
      <w:r w:rsidRPr="00EA7F37">
        <w:rPr>
          <w:rFonts w:ascii="Arial" w:hAnsi="Arial" w:cs="Arial"/>
          <w:sz w:val="20"/>
          <w:szCs w:val="20"/>
        </w:rPr>
        <w:t>Pirkimo dokumentuose nustatytus reikalavimus atitinka</w:t>
      </w:r>
      <w:r w:rsidRPr="00B8420E">
        <w:rPr>
          <w:rFonts w:ascii="Arial" w:hAnsi="Arial" w:cs="Arial"/>
          <w:sz w:val="20"/>
          <w:szCs w:val="20"/>
        </w:rPr>
        <w:t>ntys Pasiūlymai bus vertinami pagal jų eko</w:t>
      </w:r>
      <w:r w:rsidR="008671E5" w:rsidRPr="00B8420E">
        <w:rPr>
          <w:rFonts w:ascii="Arial" w:hAnsi="Arial" w:cs="Arial"/>
          <w:sz w:val="20"/>
          <w:szCs w:val="20"/>
        </w:rPr>
        <w:t>nomiškai naudingiausio Pasiūlymų</w:t>
      </w:r>
      <w:r w:rsidR="00726C5E" w:rsidRPr="00B8420E">
        <w:rPr>
          <w:rFonts w:ascii="Arial" w:hAnsi="Arial" w:cs="Arial"/>
          <w:sz w:val="20"/>
          <w:szCs w:val="20"/>
        </w:rPr>
        <w:t xml:space="preserve"> vertinimo</w:t>
      </w:r>
      <w:r w:rsidR="008671E5" w:rsidRPr="00B8420E">
        <w:rPr>
          <w:rFonts w:ascii="Arial" w:hAnsi="Arial" w:cs="Arial"/>
          <w:sz w:val="20"/>
          <w:szCs w:val="20"/>
        </w:rPr>
        <w:t xml:space="preserve"> kriterijų </w:t>
      </w:r>
      <w:r w:rsidR="00742A39" w:rsidRPr="00B8420E">
        <w:rPr>
          <w:rFonts w:ascii="Arial" w:hAnsi="Arial" w:cs="Arial"/>
          <w:sz w:val="20"/>
          <w:szCs w:val="20"/>
        </w:rPr>
        <w:t>–</w:t>
      </w:r>
      <w:r w:rsidR="008671E5" w:rsidRPr="00B8420E">
        <w:rPr>
          <w:rFonts w:ascii="Arial" w:hAnsi="Arial" w:cs="Arial"/>
          <w:sz w:val="20"/>
          <w:szCs w:val="20"/>
        </w:rPr>
        <w:t xml:space="preserve"> kainą</w:t>
      </w:r>
      <w:r w:rsidRPr="00B8420E">
        <w:rPr>
          <w:rFonts w:ascii="Arial" w:hAnsi="Arial" w:cs="Arial"/>
          <w:sz w:val="20"/>
          <w:szCs w:val="20"/>
        </w:rPr>
        <w:t>.</w:t>
      </w:r>
    </w:p>
    <w:bookmarkEnd w:id="12"/>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3"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1"/>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2329B6D0" w:rsidR="003967FA" w:rsidRPr="00EA7F37" w:rsidRDefault="00C508BE" w:rsidP="003967FA">
      <w:pPr>
        <w:jc w:val="both"/>
        <w:rPr>
          <w:rFonts w:ascii="Arial" w:hAnsi="Arial" w:cs="Arial"/>
          <w:sz w:val="20"/>
          <w:szCs w:val="20"/>
        </w:rPr>
      </w:pPr>
      <w:bookmarkStart w:id="14"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w:t>
      </w:r>
      <w:r w:rsidR="003967FA" w:rsidRPr="00B8420E">
        <w:rPr>
          <w:rFonts w:ascii="Arial" w:hAnsi="Arial" w:cs="Arial"/>
          <w:sz w:val="20"/>
          <w:szCs w:val="20"/>
        </w:rPr>
        <w:t xml:space="preserve">užpildytą SPS </w:t>
      </w:r>
      <w:r w:rsidR="00B8420E" w:rsidRPr="00B8420E">
        <w:rPr>
          <w:rFonts w:ascii="Arial" w:hAnsi="Arial" w:cs="Arial"/>
          <w:sz w:val="20"/>
          <w:szCs w:val="20"/>
        </w:rPr>
        <w:t>6</w:t>
      </w:r>
      <w:r w:rsidR="003967FA" w:rsidRPr="00B8420E">
        <w:rPr>
          <w:rFonts w:ascii="Arial" w:hAnsi="Arial" w:cs="Arial"/>
          <w:sz w:val="20"/>
          <w:szCs w:val="20"/>
        </w:rPr>
        <w:t xml:space="preserve"> priedą „Konfidenciali </w:t>
      </w:r>
      <w:r w:rsidR="003967FA" w:rsidRPr="00242199">
        <w:rPr>
          <w:rFonts w:ascii="Arial" w:hAnsi="Arial" w:cs="Arial"/>
          <w:sz w:val="20"/>
          <w:szCs w:val="20"/>
        </w:rPr>
        <w:t>informacija“.</w:t>
      </w: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5" w:name="_Hlk27632140"/>
      <w:bookmarkStart w:id="16"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020067C3"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Jei Tiekėjas,</w:t>
      </w:r>
      <w:r w:rsidR="00F00EF0" w:rsidRPr="00EA7F37">
        <w:rPr>
          <w:rFonts w:ascii="Arial" w:hAnsi="Arial" w:cs="Arial"/>
          <w:sz w:val="20"/>
          <w:szCs w:val="20"/>
        </w:rPr>
        <w:t xml:space="preserve"> kurio </w:t>
      </w:r>
      <w:r w:rsidR="00B8420E">
        <w:rPr>
          <w:rFonts w:ascii="Arial" w:hAnsi="Arial" w:cs="Arial"/>
          <w:sz w:val="20"/>
          <w:szCs w:val="20"/>
        </w:rPr>
        <w:t>P</w:t>
      </w:r>
      <w:r w:rsidR="00CA717C" w:rsidRPr="00EA7F37">
        <w:rPr>
          <w:rFonts w:ascii="Arial" w:hAnsi="Arial" w:cs="Arial"/>
          <w:sz w:val="20"/>
          <w:szCs w:val="20"/>
        </w:rPr>
        <w:t xml:space="preserve">asiūlymas </w:t>
      </w:r>
      <w:r w:rsidR="00F00EF0" w:rsidRPr="00EA7F37">
        <w:rPr>
          <w:rFonts w:ascii="Arial" w:hAnsi="Arial" w:cs="Arial"/>
          <w:sz w:val="20"/>
          <w:szCs w:val="20"/>
        </w:rPr>
        <w:t xml:space="preserve">pagal vertinimo rezultatus galės būti pripažintas </w:t>
      </w:r>
      <w:r w:rsidR="00F00EF0" w:rsidRPr="001E735C">
        <w:rPr>
          <w:rFonts w:ascii="Arial" w:hAnsi="Arial" w:cs="Arial"/>
          <w:sz w:val="20"/>
          <w:szCs w:val="20"/>
        </w:rPr>
        <w:t>laimėjusiu,</w:t>
      </w:r>
      <w:r w:rsidRPr="001E735C">
        <w:rPr>
          <w:rFonts w:ascii="Arial" w:hAnsi="Arial" w:cs="Arial"/>
          <w:sz w:val="20"/>
          <w:szCs w:val="20"/>
        </w:rPr>
        <w:t xml:space="preserve"> nepateiks kvalifikaciją </w:t>
      </w:r>
      <w:r w:rsidR="00C508BE" w:rsidRPr="001E735C">
        <w:rPr>
          <w:rFonts w:ascii="Arial" w:hAnsi="Arial" w:cs="Arial"/>
          <w:sz w:val="20"/>
          <w:szCs w:val="20"/>
        </w:rPr>
        <w:t xml:space="preserve">ir/ar kitus reikalavimus </w:t>
      </w:r>
      <w:r w:rsidRPr="001E735C">
        <w:rPr>
          <w:rFonts w:ascii="Arial" w:hAnsi="Arial" w:cs="Arial"/>
          <w:sz w:val="20"/>
          <w:szCs w:val="20"/>
        </w:rPr>
        <w:t>pagrindžiančių dokumentų</w:t>
      </w:r>
      <w:r w:rsidR="003270B9" w:rsidRPr="001E735C">
        <w:rPr>
          <w:rFonts w:ascii="Arial" w:hAnsi="Arial" w:cs="Arial"/>
          <w:sz w:val="20"/>
          <w:szCs w:val="20"/>
        </w:rPr>
        <w:t>,</w:t>
      </w:r>
      <w:r w:rsidR="00242F09" w:rsidRPr="001E735C">
        <w:rPr>
          <w:rFonts w:ascii="Arial" w:hAnsi="Arial" w:cs="Arial"/>
          <w:sz w:val="20"/>
          <w:szCs w:val="20"/>
        </w:rPr>
        <w:t xml:space="preserve"> </w:t>
      </w:r>
      <w:r w:rsidR="003270B9" w:rsidRPr="001E735C">
        <w:rPr>
          <w:rFonts w:ascii="Arial" w:hAnsi="Arial" w:cs="Arial"/>
          <w:sz w:val="20"/>
          <w:szCs w:val="20"/>
        </w:rPr>
        <w:t xml:space="preserve">nepaaiškins pateikto Pasiūlymo </w:t>
      </w:r>
      <w:r w:rsidRPr="001E735C">
        <w:rPr>
          <w:rFonts w:ascii="Arial" w:hAnsi="Arial" w:cs="Arial"/>
          <w:sz w:val="20"/>
          <w:szCs w:val="20"/>
        </w:rPr>
        <w:t>arba Tiekėjas, kuris bus kviečiamas sudaryti Sutartį, atsisakys ją sudaryti, jis, P</w:t>
      </w:r>
      <w:r w:rsidR="00EB59BD" w:rsidRPr="001E735C">
        <w:rPr>
          <w:rFonts w:ascii="Arial" w:hAnsi="Arial" w:cs="Arial"/>
          <w:sz w:val="20"/>
          <w:szCs w:val="20"/>
        </w:rPr>
        <w:t>erkančiajam subjektui</w:t>
      </w:r>
      <w:r w:rsidRPr="001E735C">
        <w:rPr>
          <w:rFonts w:ascii="Arial" w:hAnsi="Arial" w:cs="Arial"/>
          <w:sz w:val="20"/>
          <w:szCs w:val="20"/>
        </w:rPr>
        <w:t xml:space="preserve"> pareikalavus</w:t>
      </w:r>
      <w:r w:rsidRPr="00EA7F37">
        <w:rPr>
          <w:rFonts w:ascii="Arial" w:hAnsi="Arial" w:cs="Arial"/>
          <w:sz w:val="20"/>
          <w:szCs w:val="20"/>
        </w:rPr>
        <w:t>, turės sumokėti P</w:t>
      </w:r>
      <w:r w:rsidR="00CA717C" w:rsidRPr="00EA7F37">
        <w:rPr>
          <w:rFonts w:ascii="Arial" w:hAnsi="Arial" w:cs="Arial"/>
          <w:sz w:val="20"/>
          <w:szCs w:val="20"/>
        </w:rPr>
        <w:t>erkančiajam subjektui</w:t>
      </w:r>
      <w:r w:rsidRPr="00EA7F37">
        <w:rPr>
          <w:rFonts w:ascii="Arial" w:hAnsi="Arial" w:cs="Arial"/>
          <w:sz w:val="20"/>
          <w:szCs w:val="20"/>
        </w:rPr>
        <w:t xml:space="preserve"> 10 proc. Tiekėjo </w:t>
      </w:r>
      <w:r w:rsidR="001E735C">
        <w:rPr>
          <w:rFonts w:ascii="Arial" w:hAnsi="Arial" w:cs="Arial"/>
          <w:sz w:val="20"/>
          <w:szCs w:val="20"/>
        </w:rPr>
        <w:t>P</w:t>
      </w:r>
      <w:r w:rsidRPr="00EA7F37">
        <w:rPr>
          <w:rFonts w:ascii="Arial" w:hAnsi="Arial" w:cs="Arial"/>
          <w:sz w:val="20"/>
          <w:szCs w:val="20"/>
        </w:rPr>
        <w:t xml:space="preserve">asiūlymo kainos </w:t>
      </w:r>
      <w:r w:rsidR="00242F09" w:rsidRPr="00EA7F37">
        <w:rPr>
          <w:rFonts w:ascii="Arial" w:hAnsi="Arial" w:cs="Arial"/>
          <w:sz w:val="20"/>
          <w:szCs w:val="20"/>
        </w:rPr>
        <w:t xml:space="preserve">Eur </w:t>
      </w:r>
      <w:r w:rsidRPr="00EA7F37">
        <w:rPr>
          <w:rFonts w:ascii="Arial" w:hAnsi="Arial" w:cs="Arial"/>
          <w:sz w:val="20"/>
          <w:szCs w:val="20"/>
        </w:rPr>
        <w:t>be PVM dydžio baudą</w:t>
      </w:r>
      <w:bookmarkEnd w:id="15"/>
      <w:r w:rsidRPr="00EA7F37">
        <w:rPr>
          <w:rFonts w:ascii="Arial" w:hAnsi="Arial" w:cs="Arial"/>
          <w:sz w:val="20"/>
          <w:szCs w:val="20"/>
        </w:rPr>
        <w:t xml:space="preserve"> bei padengti </w:t>
      </w:r>
      <w:r w:rsidR="004B6FFC" w:rsidRPr="00EA7F37">
        <w:rPr>
          <w:rFonts w:ascii="Arial" w:hAnsi="Arial" w:cs="Arial"/>
          <w:sz w:val="20"/>
          <w:szCs w:val="20"/>
        </w:rPr>
        <w:t>Perkančiojo</w:t>
      </w:r>
      <w:r w:rsidR="00CA717C" w:rsidRPr="00EA7F37">
        <w:rPr>
          <w:rFonts w:ascii="Arial" w:hAnsi="Arial" w:cs="Arial"/>
          <w:sz w:val="20"/>
          <w:szCs w:val="20"/>
        </w:rPr>
        <w:t xml:space="preserve"> subjekto </w:t>
      </w:r>
      <w:r w:rsidRPr="00EA7F37">
        <w:rPr>
          <w:rFonts w:ascii="Arial" w:hAnsi="Arial" w:cs="Arial"/>
          <w:sz w:val="20"/>
          <w:szCs w:val="20"/>
        </w:rPr>
        <w:t>patirtus tiesioginius nuostolius, kiek jų nepadengia aukščiau nurodyta bauda. Tiesioginiais nuostoliais bus laikomas kainos skirtumas tarp Sutartį atsisakiusio pasirašyti Tiekėjo</w:t>
      </w:r>
      <w:r w:rsidRPr="00EA7F37">
        <w:rPr>
          <w:rFonts w:ascii="Arial" w:hAnsi="Arial" w:cs="Arial"/>
          <w:color w:val="FF0000"/>
          <w:sz w:val="20"/>
          <w:szCs w:val="20"/>
        </w:rPr>
        <w:t xml:space="preserve"> </w:t>
      </w:r>
      <w:r w:rsidR="00AC1C7D">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 ir kito Tiekėjo, pasiūlymų eilėje esančio po atsisakiusio sudaryti </w:t>
      </w:r>
      <w:r w:rsidR="00242F09" w:rsidRPr="00EA7F37">
        <w:rPr>
          <w:rFonts w:ascii="Arial" w:hAnsi="Arial" w:cs="Arial"/>
          <w:sz w:val="20"/>
          <w:szCs w:val="20"/>
        </w:rPr>
        <w:t>S</w:t>
      </w:r>
      <w:r w:rsidRPr="00EA7F37">
        <w:rPr>
          <w:rFonts w:ascii="Arial" w:hAnsi="Arial" w:cs="Arial"/>
          <w:sz w:val="20"/>
          <w:szCs w:val="20"/>
        </w:rPr>
        <w:t>utartį Tiekėjo,</w:t>
      </w:r>
      <w:r w:rsidR="00206269" w:rsidRPr="00EA7F37">
        <w:rPr>
          <w:rFonts w:ascii="Arial" w:hAnsi="Arial" w:cs="Arial"/>
          <w:color w:val="FF0000"/>
          <w:sz w:val="20"/>
          <w:szCs w:val="20"/>
        </w:rPr>
        <w:t xml:space="preserve"> </w:t>
      </w:r>
      <w:r w:rsidR="00AC1C7D">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17" w:name="_Hlk25829085"/>
      <w:bookmarkStart w:id="18" w:name="_Hlk27402529"/>
      <w:bookmarkEnd w:id="16"/>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19" w:name="_Hlk94086654"/>
      <w:bookmarkEnd w:id="17"/>
      <w:bookmarkEnd w:id="18"/>
      <w:r w:rsidRPr="00EA7F37">
        <w:rPr>
          <w:rFonts w:ascii="Arial" w:hAnsi="Arial" w:cs="Arial"/>
          <w:iCs/>
          <w:sz w:val="20"/>
          <w:szCs w:val="20"/>
        </w:rPr>
        <w:t xml:space="preserve">Perkantysis subjektas informuos </w:t>
      </w:r>
      <w:r w:rsidRPr="00EA7F37">
        <w:rPr>
          <w:rFonts w:ascii="Arial" w:hAnsi="Arial" w:cs="Arial"/>
          <w:sz w:val="20"/>
          <w:szCs w:val="20"/>
        </w:rPr>
        <w:t xml:space="preserve">Koordinavimo komisiją apie ketinamą sudaryti Sutartį, esant bent vienai BPS 17.1 punkte numatytai aplinkybei. Tuo atveju, jei bus vykdoma patikra dėl ketinamos sudaryti Sutarties atitikimo nacionalinio saugumo interesams, Tiekėjas, vadovaudamasis BPS 17 skyriaus nuostatomis, </w:t>
      </w:r>
      <w:r w:rsidRPr="00EA7F37">
        <w:rPr>
          <w:rFonts w:ascii="Arial" w:hAnsi="Arial" w:cs="Arial"/>
          <w:sz w:val="20"/>
          <w:szCs w:val="20"/>
        </w:rPr>
        <w:lastRenderedPageBreak/>
        <w:t>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19"/>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0" w:name="_Toc60479656"/>
      <w:bookmarkStart w:id="21" w:name="_Toc334383743"/>
      <w:bookmarkStart w:id="22" w:name="_Toc335201959"/>
      <w:bookmarkStart w:id="23" w:name="_Hlk33626163"/>
      <w:bookmarkEnd w:id="14"/>
      <w:r w:rsidRPr="00EA7F37">
        <w:rPr>
          <w:rFonts w:ascii="Arial" w:hAnsi="Arial" w:cs="Arial"/>
          <w:b/>
          <w:bCs/>
          <w:sz w:val="20"/>
          <w:szCs w:val="20"/>
        </w:rPr>
        <w:t xml:space="preserve">SUTARTIES </w:t>
      </w:r>
      <w:bookmarkEnd w:id="20"/>
      <w:bookmarkEnd w:id="21"/>
      <w:r w:rsidR="00017BDC" w:rsidRPr="00EA7F37">
        <w:rPr>
          <w:rFonts w:ascii="Arial" w:hAnsi="Arial" w:cs="Arial"/>
          <w:b/>
          <w:bCs/>
          <w:sz w:val="20"/>
          <w:szCs w:val="20"/>
        </w:rPr>
        <w:t>KAINA</w:t>
      </w:r>
      <w:bookmarkEnd w:id="22"/>
      <w:r w:rsidR="009807C1" w:rsidRPr="00EA7F37">
        <w:rPr>
          <w:rFonts w:ascii="Arial" w:hAnsi="Arial" w:cs="Arial"/>
          <w:b/>
          <w:bCs/>
          <w:sz w:val="20"/>
          <w:szCs w:val="20"/>
        </w:rPr>
        <w:t xml:space="preserve">  IR SUTARTIES ĮVYKDYMO UŽTIKRINIMAS</w:t>
      </w:r>
    </w:p>
    <w:p w14:paraId="074444CC" w14:textId="36EF9A94" w:rsidR="002E2784" w:rsidRPr="00AC1C7D"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AC1C7D">
        <w:rPr>
          <w:rFonts w:ascii="Arial" w:hAnsi="Arial" w:cs="Arial"/>
          <w:sz w:val="20"/>
          <w:szCs w:val="20"/>
        </w:rPr>
        <w:t xml:space="preserve">lygi </w:t>
      </w:r>
      <w:r w:rsidR="00E17AFC" w:rsidRPr="00E17AFC">
        <w:rPr>
          <w:rFonts w:ascii="Arial" w:hAnsi="Arial" w:cs="Arial"/>
          <w:sz w:val="20"/>
          <w:szCs w:val="20"/>
        </w:rPr>
        <w:t>Sutarties projekte nurodytai sumai</w:t>
      </w:r>
      <w:r w:rsidR="00AC1C7D" w:rsidRPr="00AC1C7D">
        <w:rPr>
          <w:rFonts w:ascii="Arial" w:hAnsi="Arial" w:cs="Arial"/>
          <w:sz w:val="20"/>
          <w:szCs w:val="20"/>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EA7F37" w:rsidRDefault="00ED5662" w:rsidP="0027702B">
      <w:pPr>
        <w:tabs>
          <w:tab w:val="left" w:pos="567"/>
        </w:tabs>
        <w:jc w:val="both"/>
        <w:rPr>
          <w:rFonts w:ascii="Arial" w:hAnsi="Arial" w:cs="Arial"/>
          <w:i/>
          <w:iCs/>
          <w:color w:val="FF0000"/>
          <w:sz w:val="20"/>
          <w:szCs w:val="20"/>
        </w:rPr>
      </w:pPr>
      <w:bookmarkStart w:id="24" w:name="_Toc335201960"/>
      <w:bookmarkEnd w:id="23"/>
    </w:p>
    <w:p w14:paraId="53A48427" w14:textId="77777777" w:rsidR="008864F3" w:rsidRPr="00EA7F37" w:rsidRDefault="008864F3" w:rsidP="008864F3">
      <w:pPr>
        <w:pStyle w:val="ListParagraph"/>
        <w:numPr>
          <w:ilvl w:val="0"/>
          <w:numId w:val="13"/>
        </w:numPr>
        <w:tabs>
          <w:tab w:val="left" w:pos="567"/>
        </w:tabs>
        <w:jc w:val="center"/>
        <w:rPr>
          <w:rFonts w:ascii="Arial" w:hAnsi="Arial" w:cs="Arial"/>
          <w:b/>
          <w:bCs/>
          <w:sz w:val="20"/>
          <w:szCs w:val="20"/>
          <w:lang w:val="en-US"/>
        </w:rPr>
      </w:pPr>
      <w:r w:rsidRPr="00EA7F37">
        <w:rPr>
          <w:rFonts w:ascii="Arial" w:hAnsi="Arial" w:cs="Arial"/>
          <w:b/>
          <w:bCs/>
          <w:sz w:val="20"/>
          <w:szCs w:val="20"/>
          <w:lang w:val="en-US"/>
        </w:rPr>
        <w:t>PRELIMINARUS PIRKIMO PROCEDŪRŲ VYKDYMO GRAFIKAS</w:t>
      </w:r>
    </w:p>
    <w:p w14:paraId="203FF1E7" w14:textId="77777777" w:rsidR="00CE1208"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25" w:name="_Hlk172108241"/>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66A3981C" w14:textId="77777777" w:rsidR="009E25FA" w:rsidRPr="00C57BDD" w:rsidRDefault="009E25FA" w:rsidP="009E25FA">
      <w:pPr>
        <w:pStyle w:val="ListParagraph"/>
        <w:tabs>
          <w:tab w:val="left" w:pos="567"/>
          <w:tab w:val="left" w:pos="4253"/>
        </w:tabs>
        <w:ind w:left="0"/>
        <w:jc w:val="both"/>
        <w:rPr>
          <w:rFonts w:ascii="Arial" w:hAnsi="Arial" w:cs="Arial"/>
          <w:sz w:val="20"/>
          <w:szCs w:val="20"/>
        </w:rPr>
      </w:pPr>
    </w:p>
    <w:bookmarkEnd w:id="25"/>
    <w:p w14:paraId="64212DFE" w14:textId="08F34061" w:rsidR="008864F3" w:rsidRDefault="00D30B5B" w:rsidP="008864F3">
      <w:pPr>
        <w:pStyle w:val="Heading1"/>
        <w:tabs>
          <w:tab w:val="left" w:pos="426"/>
        </w:tabs>
        <w:spacing w:before="60" w:after="60"/>
        <w:rPr>
          <w:rFonts w:ascii="Arial" w:hAnsi="Arial" w:cs="Arial"/>
          <w:bCs/>
          <w:i/>
          <w:color w:val="FF0000"/>
          <w:sz w:val="20"/>
          <w:szCs w:val="20"/>
        </w:rPr>
      </w:pPr>
      <w:r w:rsidRPr="00D30B5B">
        <w:rPr>
          <w:rFonts w:ascii="Arial" w:hAnsi="Arial" w:cs="Arial"/>
          <w:bCs/>
          <w:i/>
          <w:color w:val="FF0000"/>
          <w:sz w:val="20"/>
          <w:szCs w:val="20"/>
        </w:rPr>
        <w:drawing>
          <wp:inline distT="0" distB="0" distL="0" distR="0" wp14:anchorId="76F9834E" wp14:editId="5D2F3EC5">
            <wp:extent cx="5363323" cy="2191056"/>
            <wp:effectExtent l="0" t="0" r="0" b="0"/>
            <wp:docPr id="999355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355496" name=""/>
                    <pic:cNvPicPr/>
                  </pic:nvPicPr>
                  <pic:blipFill>
                    <a:blip r:embed="rId14"/>
                    <a:stretch>
                      <a:fillRect/>
                    </a:stretch>
                  </pic:blipFill>
                  <pic:spPr>
                    <a:xfrm>
                      <a:off x="0" y="0"/>
                      <a:ext cx="5363323" cy="2191056"/>
                    </a:xfrm>
                    <a:prstGeom prst="rect">
                      <a:avLst/>
                    </a:prstGeom>
                  </pic:spPr>
                </pic:pic>
              </a:graphicData>
            </a:graphic>
          </wp:inline>
        </w:drawing>
      </w:r>
    </w:p>
    <w:p w14:paraId="060D04B2" w14:textId="77777777" w:rsidR="009217DC" w:rsidRDefault="009217DC" w:rsidP="009217DC"/>
    <w:p w14:paraId="1BA6AEB7" w14:textId="3B1F70A7"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3"/>
      <w:bookmarkEnd w:id="24"/>
      <w:r w:rsidR="00AE28A5" w:rsidRPr="00EA7F37">
        <w:rPr>
          <w:rFonts w:ascii="Arial" w:hAnsi="Arial" w:cs="Arial"/>
          <w:b/>
          <w:bCs/>
          <w:sz w:val="20"/>
          <w:szCs w:val="20"/>
        </w:rPr>
        <w:t xml:space="preserve"> </w:t>
      </w:r>
    </w:p>
    <w:p w14:paraId="74847692" w14:textId="73AAC193" w:rsidR="005C672C" w:rsidRPr="00EA7F37" w:rsidRDefault="00206269" w:rsidP="00206269">
      <w:pPr>
        <w:rPr>
          <w:rFonts w:ascii="Arial" w:hAnsi="Arial" w:cs="Arial"/>
        </w:rPr>
      </w:pPr>
      <w:r w:rsidRPr="00EA7F37">
        <w:rPr>
          <w:rFonts w:ascii="Arial" w:hAnsi="Arial" w:cs="Arial"/>
          <w:b/>
          <w:bCs/>
          <w:sz w:val="20"/>
          <w:szCs w:val="20"/>
        </w:rPr>
        <w:t>1</w:t>
      </w:r>
      <w:r w:rsidR="00E41A1F">
        <w:rPr>
          <w:rFonts w:ascii="Arial" w:hAnsi="Arial" w:cs="Arial"/>
          <w:b/>
          <w:bCs/>
          <w:sz w:val="20"/>
          <w:szCs w:val="20"/>
        </w:rPr>
        <w:t>1</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6" w:name="_Ref274738013"/>
      <w:bookmarkStart w:id="27"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Pr>
          <w:rFonts w:ascii="Arial" w:hAnsi="Arial" w:cs="Arial"/>
          <w:sz w:val="20"/>
          <w:szCs w:val="20"/>
        </w:rPr>
        <w:t>EBVPD forma</w:t>
      </w:r>
      <w:r w:rsidRPr="00EA7F37">
        <w:rPr>
          <w:rFonts w:ascii="Arial" w:hAnsi="Arial" w:cs="Arial"/>
          <w:sz w:val="20"/>
          <w:szCs w:val="20"/>
        </w:rPr>
        <w:t>.</w:t>
      </w:r>
    </w:p>
    <w:p w14:paraId="54C33CE2" w14:textId="7EEAE8A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0066234A" w:rsidR="00E14900" w:rsidRPr="00EA7F37" w:rsidRDefault="00081D21"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xml:space="preserve">– </w:t>
      </w:r>
      <w:r>
        <w:rPr>
          <w:rFonts w:ascii="Arial" w:hAnsi="Arial" w:cs="Arial"/>
          <w:sz w:val="20"/>
          <w:szCs w:val="20"/>
        </w:rPr>
        <w:t>Sutarties projektas</w:t>
      </w:r>
      <w:r w:rsidR="008E668F">
        <w:rPr>
          <w:rFonts w:ascii="Arial" w:hAnsi="Arial" w:cs="Arial"/>
          <w:sz w:val="20"/>
          <w:szCs w:val="20"/>
        </w:rPr>
        <w:t>.</w:t>
      </w:r>
    </w:p>
    <w:p w14:paraId="74F5D6E5" w14:textId="236F1C76" w:rsidR="0012784D" w:rsidRDefault="005F349E" w:rsidP="006B118B">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 xml:space="preserve">Informacija apie </w:t>
      </w:r>
      <w:r w:rsidR="008F1690" w:rsidRPr="008F1690">
        <w:rPr>
          <w:rFonts w:ascii="Arial" w:hAnsi="Arial" w:cs="Arial"/>
          <w:sz w:val="20"/>
          <w:szCs w:val="20"/>
        </w:rPr>
        <w:t>Ūkio subjektus, kurių pajėgumais remiamasi</w:t>
      </w:r>
      <w:r w:rsidR="007A6051">
        <w:rPr>
          <w:rFonts w:ascii="Arial" w:hAnsi="Arial" w:cs="Arial"/>
          <w:sz w:val="20"/>
          <w:szCs w:val="20"/>
        </w:rPr>
        <w:t>,</w:t>
      </w:r>
      <w:r w:rsidR="007A6051" w:rsidRPr="007A6051">
        <w:rPr>
          <w:rFonts w:ascii="Arial" w:hAnsi="Arial" w:cs="Arial"/>
          <w:sz w:val="20"/>
          <w:szCs w:val="20"/>
        </w:rPr>
        <w:t xml:space="preserve"> </w:t>
      </w:r>
      <w:r w:rsidR="007A6051">
        <w:rPr>
          <w:rFonts w:ascii="Arial" w:hAnsi="Arial" w:cs="Arial"/>
          <w:sz w:val="20"/>
          <w:szCs w:val="20"/>
        </w:rPr>
        <w:t xml:space="preserve">ir </w:t>
      </w:r>
      <w:r w:rsidR="007A6051" w:rsidRPr="00EA7F37">
        <w:rPr>
          <w:rFonts w:ascii="Arial" w:hAnsi="Arial" w:cs="Arial"/>
          <w:sz w:val="20"/>
          <w:szCs w:val="20"/>
        </w:rPr>
        <w:t>Subtiekėjus</w:t>
      </w:r>
      <w:r w:rsidR="0012784D" w:rsidRPr="00EA7F37">
        <w:rPr>
          <w:rFonts w:ascii="Arial" w:hAnsi="Arial" w:cs="Arial"/>
          <w:sz w:val="20"/>
          <w:szCs w:val="20"/>
        </w:rPr>
        <w:t>.</w:t>
      </w:r>
    </w:p>
    <w:p w14:paraId="3FE4B4D7" w14:textId="12571C49" w:rsidR="003967FA" w:rsidRDefault="00AD2982" w:rsidP="006B118B">
      <w:pPr>
        <w:pStyle w:val="ListParagraph"/>
        <w:ind w:left="0"/>
        <w:rPr>
          <w:rFonts w:ascii="Arial" w:hAnsi="Arial" w:cs="Arial"/>
          <w:i/>
          <w:iCs/>
          <w:sz w:val="20"/>
          <w:szCs w:val="20"/>
        </w:rPr>
      </w:pPr>
      <w:r>
        <w:rPr>
          <w:rFonts w:ascii="Arial" w:hAnsi="Arial" w:cs="Arial"/>
          <w:sz w:val="20"/>
          <w:szCs w:val="20"/>
        </w:rPr>
        <w:t>6</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r w:rsidR="00B8420E">
        <w:rPr>
          <w:rFonts w:ascii="Arial" w:hAnsi="Arial" w:cs="Arial"/>
          <w:i/>
          <w:iCs/>
          <w:sz w:val="20"/>
          <w:szCs w:val="20"/>
        </w:rPr>
        <w:t>.</w:t>
      </w:r>
    </w:p>
    <w:p w14:paraId="5C14A4FC" w14:textId="77777777" w:rsidR="00081D21" w:rsidRPr="00EA7F37" w:rsidRDefault="00081D21" w:rsidP="00081D21">
      <w:pPr>
        <w:tabs>
          <w:tab w:val="left" w:pos="567"/>
        </w:tabs>
        <w:jc w:val="both"/>
        <w:rPr>
          <w:rFonts w:ascii="Arial" w:hAnsi="Arial" w:cs="Arial"/>
          <w:sz w:val="20"/>
          <w:szCs w:val="20"/>
        </w:rPr>
      </w:pPr>
      <w:r>
        <w:rPr>
          <w:rFonts w:ascii="Arial" w:hAnsi="Arial" w:cs="Arial"/>
          <w:sz w:val="20"/>
          <w:szCs w:val="20"/>
        </w:rPr>
        <w:t>7</w:t>
      </w:r>
      <w:r w:rsidRPr="00EA7F37">
        <w:rPr>
          <w:rFonts w:ascii="Arial" w:hAnsi="Arial" w:cs="Arial"/>
          <w:sz w:val="20"/>
          <w:szCs w:val="20"/>
        </w:rPr>
        <w:t xml:space="preserve"> priedas – Konfidencialumo įsipareigojimas</w:t>
      </w:r>
      <w:r>
        <w:rPr>
          <w:rFonts w:ascii="Arial" w:hAnsi="Arial" w:cs="Arial"/>
          <w:sz w:val="20"/>
          <w:szCs w:val="20"/>
        </w:rPr>
        <w:t>.</w:t>
      </w:r>
    </w:p>
    <w:p w14:paraId="28294614" w14:textId="77777777" w:rsidR="00EE3D39" w:rsidRDefault="00EE3D39" w:rsidP="00EE3D39">
      <w:pPr>
        <w:pStyle w:val="ListParagraph"/>
        <w:tabs>
          <w:tab w:val="left" w:pos="567"/>
        </w:tabs>
        <w:spacing w:before="60" w:after="60"/>
        <w:ind w:left="0"/>
        <w:jc w:val="both"/>
        <w:rPr>
          <w:rFonts w:ascii="Arial" w:hAnsi="Arial" w:cs="Arial"/>
          <w:sz w:val="20"/>
          <w:szCs w:val="20"/>
        </w:rPr>
      </w:pPr>
      <w:bookmarkStart w:id="28" w:name="_Hlk33626637"/>
      <w:bookmarkEnd w:id="26"/>
      <w:bookmarkEnd w:id="27"/>
    </w:p>
    <w:p w14:paraId="35B6E962" w14:textId="77777777" w:rsidR="00660A99" w:rsidRDefault="00660A99" w:rsidP="00EE3D39">
      <w:pPr>
        <w:pStyle w:val="ListParagraph"/>
        <w:tabs>
          <w:tab w:val="left" w:pos="567"/>
        </w:tabs>
        <w:spacing w:before="60" w:after="60"/>
        <w:ind w:left="0"/>
        <w:jc w:val="both"/>
        <w:rPr>
          <w:rFonts w:ascii="Arial" w:hAnsi="Arial" w:cs="Arial"/>
          <w:sz w:val="20"/>
          <w:szCs w:val="20"/>
        </w:rPr>
      </w:pPr>
    </w:p>
    <w:p w14:paraId="5A3D555C" w14:textId="77777777" w:rsidR="00EA08A0" w:rsidRPr="00EA7F37" w:rsidRDefault="00EA08A0" w:rsidP="00EE3D39">
      <w:pPr>
        <w:pStyle w:val="ListParagraph"/>
        <w:tabs>
          <w:tab w:val="left" w:pos="567"/>
        </w:tabs>
        <w:spacing w:before="60" w:after="60"/>
        <w:ind w:left="0"/>
        <w:jc w:val="both"/>
        <w:rPr>
          <w:rFonts w:ascii="Arial" w:hAnsi="Arial" w:cs="Arial"/>
          <w:sz w:val="20"/>
          <w:szCs w:val="20"/>
        </w:rPr>
      </w:pPr>
    </w:p>
    <w:p w14:paraId="486865FF" w14:textId="37D2C1EA" w:rsidR="0056546A" w:rsidRPr="00AD2982" w:rsidRDefault="00C508BE" w:rsidP="0071335D">
      <w:pPr>
        <w:tabs>
          <w:tab w:val="left" w:pos="284"/>
        </w:tabs>
        <w:spacing w:before="60" w:after="60"/>
        <w:ind w:right="22"/>
        <w:rPr>
          <w:rFonts w:ascii="Arial" w:hAnsi="Arial" w:cs="Arial"/>
          <w:sz w:val="20"/>
          <w:szCs w:val="20"/>
        </w:rPr>
      </w:pPr>
      <w:bookmarkStart w:id="29" w:name="_Hlk125014817"/>
      <w:bookmarkEnd w:id="28"/>
      <w:r w:rsidRPr="00C508BE">
        <w:rPr>
          <w:rFonts w:ascii="Arial" w:hAnsi="Arial" w:cs="Arial"/>
          <w:sz w:val="20"/>
          <w:szCs w:val="20"/>
        </w:rPr>
        <w:t>Rengė:</w:t>
      </w:r>
      <w:r w:rsidR="0056546A">
        <w:rPr>
          <w:rFonts w:ascii="Arial" w:hAnsi="Arial" w:cs="Arial"/>
          <w:sz w:val="20"/>
          <w:szCs w:val="20"/>
        </w:rPr>
        <w:t xml:space="preserve"> </w:t>
      </w:r>
      <w:bookmarkStart w:id="30" w:name="_Hlk158901887"/>
      <w:sdt>
        <w:sdtPr>
          <w:rPr>
            <w:rFonts w:ascii="Arial" w:hAnsi="Arial" w:cs="Arial"/>
            <w:i/>
            <w:iCs/>
            <w:sz w:val="20"/>
            <w:szCs w:val="20"/>
          </w:rPr>
          <w:id w:val="938101608"/>
          <w:placeholder>
            <w:docPart w:val="FFA74633602F4B79BA6638F68C4AD866"/>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882DF5" w:rsidRPr="00AD2982">
            <w:rPr>
              <w:rFonts w:ascii="Arial" w:hAnsi="Arial" w:cs="Arial"/>
              <w:i/>
              <w:iCs/>
              <w:sz w:val="20"/>
              <w:szCs w:val="20"/>
            </w:rPr>
            <w:t>Šarūnas Jurėnas, tel. +370 651 09528</w:t>
          </w:r>
        </w:sdtContent>
      </w:sdt>
      <w:bookmarkEnd w:id="30"/>
    </w:p>
    <w:p w14:paraId="58AB35F5" w14:textId="77777777" w:rsidR="0056546A" w:rsidRDefault="0056546A" w:rsidP="0071335D">
      <w:pPr>
        <w:tabs>
          <w:tab w:val="left" w:pos="284"/>
        </w:tabs>
        <w:spacing w:before="60" w:after="60"/>
        <w:ind w:right="22"/>
        <w:rPr>
          <w:rFonts w:ascii="Arial" w:hAnsi="Arial" w:cs="Arial"/>
          <w:sz w:val="20"/>
          <w:szCs w:val="20"/>
        </w:rPr>
      </w:pPr>
    </w:p>
    <w:bookmarkEnd w:id="29"/>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B96AE" w14:textId="77777777" w:rsidR="0048236E" w:rsidRDefault="0048236E" w:rsidP="0043350F">
      <w:r>
        <w:separator/>
      </w:r>
    </w:p>
  </w:endnote>
  <w:endnote w:type="continuationSeparator" w:id="0">
    <w:p w14:paraId="56C64937" w14:textId="77777777" w:rsidR="0048236E" w:rsidRDefault="0048236E" w:rsidP="0043350F">
      <w:r>
        <w:continuationSeparator/>
      </w:r>
    </w:p>
  </w:endnote>
  <w:endnote w:type="continuationNotice" w:id="1">
    <w:p w14:paraId="0ECE61BC" w14:textId="77777777" w:rsidR="0048236E" w:rsidRDefault="00482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79EE4" w14:textId="77777777" w:rsidR="0048236E" w:rsidRDefault="0048236E" w:rsidP="0043350F">
      <w:r>
        <w:separator/>
      </w:r>
    </w:p>
  </w:footnote>
  <w:footnote w:type="continuationSeparator" w:id="0">
    <w:p w14:paraId="6AA31A3E" w14:textId="77777777" w:rsidR="0048236E" w:rsidRDefault="0048236E" w:rsidP="0043350F">
      <w:r>
        <w:continuationSeparator/>
      </w:r>
    </w:p>
  </w:footnote>
  <w:footnote w:type="continuationNotice" w:id="1">
    <w:p w14:paraId="46D0532C" w14:textId="77777777" w:rsidR="0048236E" w:rsidRDefault="0048236E"/>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70E8D3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4EAC"/>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275"/>
    <w:rsid w:val="00072DFE"/>
    <w:rsid w:val="00073903"/>
    <w:rsid w:val="000740F4"/>
    <w:rsid w:val="0007485B"/>
    <w:rsid w:val="00074F02"/>
    <w:rsid w:val="00075C4A"/>
    <w:rsid w:val="00077346"/>
    <w:rsid w:val="000775EF"/>
    <w:rsid w:val="00077781"/>
    <w:rsid w:val="000777F0"/>
    <w:rsid w:val="00077BBE"/>
    <w:rsid w:val="00080DFC"/>
    <w:rsid w:val="00081D21"/>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184C"/>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3B73"/>
    <w:rsid w:val="000B42F1"/>
    <w:rsid w:val="000B444C"/>
    <w:rsid w:val="000B459B"/>
    <w:rsid w:val="000B5C92"/>
    <w:rsid w:val="000B5D8F"/>
    <w:rsid w:val="000B6C88"/>
    <w:rsid w:val="000B6CA4"/>
    <w:rsid w:val="000B79C8"/>
    <w:rsid w:val="000B7DF5"/>
    <w:rsid w:val="000C2996"/>
    <w:rsid w:val="000C2A84"/>
    <w:rsid w:val="000C2C95"/>
    <w:rsid w:val="000C4A00"/>
    <w:rsid w:val="000C5DA3"/>
    <w:rsid w:val="000C60F6"/>
    <w:rsid w:val="000C6644"/>
    <w:rsid w:val="000C697B"/>
    <w:rsid w:val="000C6FFA"/>
    <w:rsid w:val="000C7F75"/>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4960"/>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0D5"/>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0439"/>
    <w:rsid w:val="001C1C4C"/>
    <w:rsid w:val="001C24A0"/>
    <w:rsid w:val="001C2F47"/>
    <w:rsid w:val="001C3985"/>
    <w:rsid w:val="001C3C78"/>
    <w:rsid w:val="001C4342"/>
    <w:rsid w:val="001C4ADC"/>
    <w:rsid w:val="001C4FD3"/>
    <w:rsid w:val="001C5C5E"/>
    <w:rsid w:val="001C5E00"/>
    <w:rsid w:val="001C605F"/>
    <w:rsid w:val="001C6140"/>
    <w:rsid w:val="001C789C"/>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35C"/>
    <w:rsid w:val="001E784F"/>
    <w:rsid w:val="001F22E2"/>
    <w:rsid w:val="001F573A"/>
    <w:rsid w:val="001F78A4"/>
    <w:rsid w:val="001F79B1"/>
    <w:rsid w:val="002005DF"/>
    <w:rsid w:val="00200E4D"/>
    <w:rsid w:val="00201931"/>
    <w:rsid w:val="002027C0"/>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5F79"/>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188"/>
    <w:rsid w:val="0023629C"/>
    <w:rsid w:val="00236912"/>
    <w:rsid w:val="00236B1A"/>
    <w:rsid w:val="00240546"/>
    <w:rsid w:val="0024061B"/>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642"/>
    <w:rsid w:val="00297B01"/>
    <w:rsid w:val="002A0EAF"/>
    <w:rsid w:val="002A17D7"/>
    <w:rsid w:val="002A23C8"/>
    <w:rsid w:val="002A33CC"/>
    <w:rsid w:val="002A34ED"/>
    <w:rsid w:val="002A4489"/>
    <w:rsid w:val="002A5079"/>
    <w:rsid w:val="002A5567"/>
    <w:rsid w:val="002A7871"/>
    <w:rsid w:val="002B0323"/>
    <w:rsid w:val="002B0C4E"/>
    <w:rsid w:val="002B2759"/>
    <w:rsid w:val="002B3995"/>
    <w:rsid w:val="002B4850"/>
    <w:rsid w:val="002B5C1E"/>
    <w:rsid w:val="002B7274"/>
    <w:rsid w:val="002B78E7"/>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39D8"/>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4"/>
    <w:rsid w:val="003270B9"/>
    <w:rsid w:val="00327BBB"/>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66B7A"/>
    <w:rsid w:val="0037064F"/>
    <w:rsid w:val="00370D19"/>
    <w:rsid w:val="00370F0D"/>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26E"/>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378"/>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15A3"/>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236E"/>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4DDE"/>
    <w:rsid w:val="004C5A5D"/>
    <w:rsid w:val="004C61CA"/>
    <w:rsid w:val="004C6ED3"/>
    <w:rsid w:val="004C7206"/>
    <w:rsid w:val="004D0504"/>
    <w:rsid w:val="004D0EE1"/>
    <w:rsid w:val="004D0F6B"/>
    <w:rsid w:val="004D10D8"/>
    <w:rsid w:val="004D1A2A"/>
    <w:rsid w:val="004D2347"/>
    <w:rsid w:val="004D3DBA"/>
    <w:rsid w:val="004D4C75"/>
    <w:rsid w:val="004D51D9"/>
    <w:rsid w:val="004D600C"/>
    <w:rsid w:val="004D6484"/>
    <w:rsid w:val="004D6B79"/>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3AD"/>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37B8B"/>
    <w:rsid w:val="0054021B"/>
    <w:rsid w:val="00542186"/>
    <w:rsid w:val="00542378"/>
    <w:rsid w:val="00542A3C"/>
    <w:rsid w:val="005434D5"/>
    <w:rsid w:val="00543576"/>
    <w:rsid w:val="00543756"/>
    <w:rsid w:val="00543803"/>
    <w:rsid w:val="00544BE2"/>
    <w:rsid w:val="005461A1"/>
    <w:rsid w:val="00546D8C"/>
    <w:rsid w:val="005477FA"/>
    <w:rsid w:val="00547C54"/>
    <w:rsid w:val="00551B3F"/>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8C"/>
    <w:rsid w:val="005749D0"/>
    <w:rsid w:val="005761D4"/>
    <w:rsid w:val="00576885"/>
    <w:rsid w:val="00576958"/>
    <w:rsid w:val="0057781A"/>
    <w:rsid w:val="00577ECB"/>
    <w:rsid w:val="005805BB"/>
    <w:rsid w:val="00581671"/>
    <w:rsid w:val="0058378D"/>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25E"/>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984"/>
    <w:rsid w:val="005E0D8F"/>
    <w:rsid w:val="005E16EA"/>
    <w:rsid w:val="005E1B21"/>
    <w:rsid w:val="005E1F7B"/>
    <w:rsid w:val="005E2061"/>
    <w:rsid w:val="005E22A3"/>
    <w:rsid w:val="005E345F"/>
    <w:rsid w:val="005E469C"/>
    <w:rsid w:val="005E6026"/>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261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5BB7"/>
    <w:rsid w:val="00626182"/>
    <w:rsid w:val="006264C8"/>
    <w:rsid w:val="0062681E"/>
    <w:rsid w:val="0062765B"/>
    <w:rsid w:val="00627A57"/>
    <w:rsid w:val="006314BD"/>
    <w:rsid w:val="00631BBF"/>
    <w:rsid w:val="00632877"/>
    <w:rsid w:val="00633421"/>
    <w:rsid w:val="00633C31"/>
    <w:rsid w:val="00634579"/>
    <w:rsid w:val="00636E6F"/>
    <w:rsid w:val="006376DB"/>
    <w:rsid w:val="00637A1A"/>
    <w:rsid w:val="006417D0"/>
    <w:rsid w:val="00642D31"/>
    <w:rsid w:val="00643401"/>
    <w:rsid w:val="00643936"/>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0A99"/>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4C2"/>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663"/>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46D1"/>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488A"/>
    <w:rsid w:val="0079699D"/>
    <w:rsid w:val="00797EE1"/>
    <w:rsid w:val="007A0885"/>
    <w:rsid w:val="007A1019"/>
    <w:rsid w:val="007A114E"/>
    <w:rsid w:val="007A1A4F"/>
    <w:rsid w:val="007A23E4"/>
    <w:rsid w:val="007A2E5C"/>
    <w:rsid w:val="007A3091"/>
    <w:rsid w:val="007A31DA"/>
    <w:rsid w:val="007A3AC8"/>
    <w:rsid w:val="007A4E18"/>
    <w:rsid w:val="007A6051"/>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002C"/>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2DF5"/>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6CC9"/>
    <w:rsid w:val="008B70ED"/>
    <w:rsid w:val="008B7A98"/>
    <w:rsid w:val="008C0134"/>
    <w:rsid w:val="008C0A4B"/>
    <w:rsid w:val="008C1688"/>
    <w:rsid w:val="008C19B7"/>
    <w:rsid w:val="008C2FBA"/>
    <w:rsid w:val="008C4516"/>
    <w:rsid w:val="008C4F9A"/>
    <w:rsid w:val="008C546D"/>
    <w:rsid w:val="008C6344"/>
    <w:rsid w:val="008C7144"/>
    <w:rsid w:val="008D0CFB"/>
    <w:rsid w:val="008D1558"/>
    <w:rsid w:val="008D418D"/>
    <w:rsid w:val="008D5572"/>
    <w:rsid w:val="008D5DAD"/>
    <w:rsid w:val="008D6488"/>
    <w:rsid w:val="008D6D8D"/>
    <w:rsid w:val="008E0FD8"/>
    <w:rsid w:val="008E101F"/>
    <w:rsid w:val="008E3320"/>
    <w:rsid w:val="008E4165"/>
    <w:rsid w:val="008E48D6"/>
    <w:rsid w:val="008E668F"/>
    <w:rsid w:val="008E73E5"/>
    <w:rsid w:val="008E76F8"/>
    <w:rsid w:val="008F0899"/>
    <w:rsid w:val="008F0E2C"/>
    <w:rsid w:val="008F1690"/>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4564"/>
    <w:rsid w:val="00905646"/>
    <w:rsid w:val="0090650E"/>
    <w:rsid w:val="009069D9"/>
    <w:rsid w:val="009075B1"/>
    <w:rsid w:val="00912DF2"/>
    <w:rsid w:val="009168EF"/>
    <w:rsid w:val="00916BA8"/>
    <w:rsid w:val="0091723E"/>
    <w:rsid w:val="00920852"/>
    <w:rsid w:val="00920F9A"/>
    <w:rsid w:val="0092112A"/>
    <w:rsid w:val="009217DB"/>
    <w:rsid w:val="009217DC"/>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833"/>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2B63"/>
    <w:rsid w:val="0099369D"/>
    <w:rsid w:val="009936DE"/>
    <w:rsid w:val="009965A5"/>
    <w:rsid w:val="00996BDD"/>
    <w:rsid w:val="00996D9A"/>
    <w:rsid w:val="00997ED8"/>
    <w:rsid w:val="009A128E"/>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2D3A"/>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25FA"/>
    <w:rsid w:val="009E3980"/>
    <w:rsid w:val="009E7D80"/>
    <w:rsid w:val="009F058E"/>
    <w:rsid w:val="009F0A82"/>
    <w:rsid w:val="009F1277"/>
    <w:rsid w:val="009F1D93"/>
    <w:rsid w:val="009F2284"/>
    <w:rsid w:val="009F2B63"/>
    <w:rsid w:val="009F375E"/>
    <w:rsid w:val="009F428C"/>
    <w:rsid w:val="009F4AC2"/>
    <w:rsid w:val="009F4DCE"/>
    <w:rsid w:val="009F4EEB"/>
    <w:rsid w:val="009F55CA"/>
    <w:rsid w:val="009F57D4"/>
    <w:rsid w:val="009F5986"/>
    <w:rsid w:val="009F598D"/>
    <w:rsid w:val="009F5EF2"/>
    <w:rsid w:val="009F6BBD"/>
    <w:rsid w:val="009F71F9"/>
    <w:rsid w:val="009F74F0"/>
    <w:rsid w:val="009F7616"/>
    <w:rsid w:val="009F7665"/>
    <w:rsid w:val="00A00C58"/>
    <w:rsid w:val="00A00CAE"/>
    <w:rsid w:val="00A012A9"/>
    <w:rsid w:val="00A01989"/>
    <w:rsid w:val="00A0292D"/>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15F19"/>
    <w:rsid w:val="00A201CD"/>
    <w:rsid w:val="00A204F6"/>
    <w:rsid w:val="00A20CAF"/>
    <w:rsid w:val="00A21E10"/>
    <w:rsid w:val="00A22260"/>
    <w:rsid w:val="00A226F7"/>
    <w:rsid w:val="00A22A26"/>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06A"/>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7E7"/>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1C7D"/>
    <w:rsid w:val="00AC373D"/>
    <w:rsid w:val="00AC5742"/>
    <w:rsid w:val="00AC5B0D"/>
    <w:rsid w:val="00AC66E5"/>
    <w:rsid w:val="00AC695C"/>
    <w:rsid w:val="00AC6968"/>
    <w:rsid w:val="00AC6FFA"/>
    <w:rsid w:val="00AC7E4F"/>
    <w:rsid w:val="00AD02F3"/>
    <w:rsid w:val="00AD0589"/>
    <w:rsid w:val="00AD0ECE"/>
    <w:rsid w:val="00AD1B89"/>
    <w:rsid w:val="00AD2982"/>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389"/>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AAF"/>
    <w:rsid w:val="00B52D2F"/>
    <w:rsid w:val="00B52FE3"/>
    <w:rsid w:val="00B53657"/>
    <w:rsid w:val="00B53DC3"/>
    <w:rsid w:val="00B54FEB"/>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20E"/>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A7348"/>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3B40"/>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1321"/>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153"/>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479"/>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999"/>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07CD7"/>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5B"/>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380"/>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3D6"/>
    <w:rsid w:val="00D72CA1"/>
    <w:rsid w:val="00D72D54"/>
    <w:rsid w:val="00D7375B"/>
    <w:rsid w:val="00D74AD2"/>
    <w:rsid w:val="00D753B1"/>
    <w:rsid w:val="00D763BA"/>
    <w:rsid w:val="00D802F6"/>
    <w:rsid w:val="00D811DA"/>
    <w:rsid w:val="00D81BC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3ED"/>
    <w:rsid w:val="00DA4831"/>
    <w:rsid w:val="00DA4969"/>
    <w:rsid w:val="00DA4E23"/>
    <w:rsid w:val="00DA5DC9"/>
    <w:rsid w:val="00DA7E0E"/>
    <w:rsid w:val="00DB0AF2"/>
    <w:rsid w:val="00DB1083"/>
    <w:rsid w:val="00DB1A24"/>
    <w:rsid w:val="00DB251A"/>
    <w:rsid w:val="00DB29E8"/>
    <w:rsid w:val="00DB2C03"/>
    <w:rsid w:val="00DB2D22"/>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8D7"/>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0093"/>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17AFC"/>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A1F"/>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56E5"/>
    <w:rsid w:val="00E7634F"/>
    <w:rsid w:val="00E763B7"/>
    <w:rsid w:val="00E7651E"/>
    <w:rsid w:val="00E76C1D"/>
    <w:rsid w:val="00E77206"/>
    <w:rsid w:val="00E77957"/>
    <w:rsid w:val="00E77E29"/>
    <w:rsid w:val="00E810C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08A0"/>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D53"/>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287"/>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7E2"/>
    <w:rsid w:val="00EF6DA1"/>
    <w:rsid w:val="00EF7AFD"/>
    <w:rsid w:val="00F00EF0"/>
    <w:rsid w:val="00F01239"/>
    <w:rsid w:val="00F01BF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4C6E"/>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113B"/>
    <w:rsid w:val="00FB2026"/>
    <w:rsid w:val="00FB24D1"/>
    <w:rsid w:val="00FB335A"/>
    <w:rsid w:val="00FB3B5C"/>
    <w:rsid w:val="00FB45D3"/>
    <w:rsid w:val="00FB4B23"/>
    <w:rsid w:val="00FB581B"/>
    <w:rsid w:val="00FB5EC6"/>
    <w:rsid w:val="00FB665D"/>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290"/>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1C0439"/>
    <w:pPr>
      <w:spacing w:before="100" w:beforeAutospacing="1" w:after="100" w:afterAutospacing="1"/>
    </w:pPr>
    <w:rPr>
      <w:lang w:val="en-US"/>
    </w:rPr>
  </w:style>
  <w:style w:type="character" w:customStyle="1" w:styleId="normaltextrun">
    <w:name w:val="normaltextrun"/>
    <w:basedOn w:val="DefaultParagraphFont"/>
    <w:rsid w:val="001C0439"/>
  </w:style>
  <w:style w:type="character" w:customStyle="1" w:styleId="eop">
    <w:name w:val="eop"/>
    <w:basedOn w:val="DefaultParagraphFont"/>
    <w:rsid w:val="001C04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FA74633602F4B79BA6638F68C4AD866"/>
        <w:category>
          <w:name w:val="General"/>
          <w:gallery w:val="placeholder"/>
        </w:category>
        <w:types>
          <w:type w:val="bbPlcHdr"/>
        </w:types>
        <w:behaviors>
          <w:behavior w:val="content"/>
        </w:behaviors>
        <w:guid w:val="{F9B8DA2A-47B2-4389-AAC3-42230A34DEF0}"/>
      </w:docPartPr>
      <w:docPartBody>
        <w:p w:rsidR="008E5C2B" w:rsidRDefault="008E5C2B" w:rsidP="008E5C2B">
          <w:pPr>
            <w:pStyle w:val="FFA74633602F4B79BA6638F68C4AD866"/>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3B73"/>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9726E"/>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261B"/>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146D1"/>
    <w:rsid w:val="00742D19"/>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7E7"/>
    <w:rsid w:val="00A82A7D"/>
    <w:rsid w:val="00A97B5C"/>
    <w:rsid w:val="00AB4AD7"/>
    <w:rsid w:val="00AC4724"/>
    <w:rsid w:val="00AC66E5"/>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132BE"/>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1BCA"/>
    <w:rsid w:val="00D87ABF"/>
    <w:rsid w:val="00DB2D22"/>
    <w:rsid w:val="00DB7E7D"/>
    <w:rsid w:val="00DE1D0B"/>
    <w:rsid w:val="00DF2491"/>
    <w:rsid w:val="00E13F1F"/>
    <w:rsid w:val="00E17ECD"/>
    <w:rsid w:val="00E23271"/>
    <w:rsid w:val="00E34A63"/>
    <w:rsid w:val="00E4780F"/>
    <w:rsid w:val="00E57C43"/>
    <w:rsid w:val="00E67ECF"/>
    <w:rsid w:val="00EA7D53"/>
    <w:rsid w:val="00EB64D0"/>
    <w:rsid w:val="00EC4F6A"/>
    <w:rsid w:val="00ED5754"/>
    <w:rsid w:val="00EF4013"/>
    <w:rsid w:val="00EF6458"/>
    <w:rsid w:val="00F00A3C"/>
    <w:rsid w:val="00F04112"/>
    <w:rsid w:val="00F16A3B"/>
    <w:rsid w:val="00F17116"/>
    <w:rsid w:val="00F24C6E"/>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FA74633602F4B79BA6638F68C4AD866">
    <w:name w:val="FFA74633602F4B79BA6638F68C4AD866"/>
    <w:rsid w:val="008E5C2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2.xml><?xml version="1.0" encoding="utf-8"?>
<ds:datastoreItem xmlns:ds="http://schemas.openxmlformats.org/officeDocument/2006/customXml" ds:itemID="{473A4988-2CDA-4CF8-88DD-15E5CEAA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7.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386</TotalTime>
  <Pages>6</Pages>
  <Words>2077</Words>
  <Characters>15268</Characters>
  <Application>Microsoft Office Word</Application>
  <DocSecurity>0</DocSecurity>
  <Lines>381</Lines>
  <Paragraphs>153</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Šarūnas Jurėnas</cp:lastModifiedBy>
  <cp:revision>126</cp:revision>
  <cp:lastPrinted>2015-02-05T10:55:00Z</cp:lastPrinted>
  <dcterms:created xsi:type="dcterms:W3CDTF">2025-01-29T14:58:00Z</dcterms:created>
  <dcterms:modified xsi:type="dcterms:W3CDTF">2026-03-31T14:23:00Z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